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3291" w:rsidRPr="00673291" w:rsidRDefault="00673291" w:rsidP="0096261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</w:p>
    <w:p w:rsidR="00673291" w:rsidRPr="00673291" w:rsidRDefault="00FA6E22" w:rsidP="00673291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ALLEGATO </w:t>
      </w:r>
      <w:proofErr w:type="gramStart"/>
      <w:r>
        <w:rPr>
          <w:rFonts w:ascii="Tahoma" w:hAnsi="Tahoma" w:cs="Tahoma"/>
          <w:sz w:val="24"/>
          <w:szCs w:val="24"/>
        </w:rPr>
        <w:t>1:</w:t>
      </w:r>
      <w:r w:rsidR="00673291" w:rsidRPr="00673291">
        <w:rPr>
          <w:rFonts w:ascii="Tahoma" w:hAnsi="Tahoma" w:cs="Tahoma"/>
          <w:sz w:val="24"/>
          <w:szCs w:val="24"/>
        </w:rPr>
        <w:t>RILEVAZIONE</w:t>
      </w:r>
      <w:proofErr w:type="gramEnd"/>
      <w:r w:rsidR="00673291" w:rsidRPr="00673291">
        <w:rPr>
          <w:rFonts w:ascii="Tahoma" w:hAnsi="Tahoma" w:cs="Tahoma"/>
          <w:sz w:val="24"/>
          <w:szCs w:val="24"/>
        </w:rPr>
        <w:t xml:space="preserve"> </w:t>
      </w:r>
      <w:r w:rsidR="007B28AA">
        <w:rPr>
          <w:rFonts w:ascii="Tahoma" w:hAnsi="Tahoma" w:cs="Tahoma"/>
          <w:sz w:val="24"/>
          <w:szCs w:val="24"/>
        </w:rPr>
        <w:t xml:space="preserve">MENSILE </w:t>
      </w:r>
      <w:r w:rsidR="00673291" w:rsidRPr="00673291">
        <w:rPr>
          <w:rFonts w:ascii="Tahoma" w:hAnsi="Tahoma" w:cs="Tahoma"/>
          <w:sz w:val="24"/>
          <w:szCs w:val="24"/>
        </w:rPr>
        <w:t>ASSENZE ALUNNI</w:t>
      </w:r>
      <w:r w:rsidR="007007E2">
        <w:rPr>
          <w:rFonts w:ascii="Tahoma" w:hAnsi="Tahoma" w:cs="Tahoma"/>
          <w:sz w:val="24"/>
          <w:szCs w:val="24"/>
        </w:rPr>
        <w:t xml:space="preserve"> A.S 2025/26</w:t>
      </w:r>
      <w:r>
        <w:rPr>
          <w:rFonts w:ascii="Tahoma" w:hAnsi="Tahoma" w:cs="Tahoma"/>
          <w:sz w:val="24"/>
          <w:szCs w:val="24"/>
        </w:rPr>
        <w:t xml:space="preserve"> </w:t>
      </w:r>
    </w:p>
    <w:p w:rsidR="00673291" w:rsidRPr="00673291" w:rsidRDefault="00673291" w:rsidP="00673291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:rsidR="00673291" w:rsidRPr="00673291" w:rsidRDefault="00673291" w:rsidP="00673291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673291">
        <w:rPr>
          <w:rFonts w:ascii="Tahoma" w:hAnsi="Tahoma" w:cs="Tahoma"/>
          <w:sz w:val="24"/>
          <w:szCs w:val="24"/>
        </w:rPr>
        <w:t>CLASSE____ SEZ._____</w:t>
      </w:r>
      <w:r w:rsidRPr="00673291">
        <w:rPr>
          <w:rFonts w:ascii="Tahoma" w:hAnsi="Tahoma" w:cs="Tahoma"/>
          <w:sz w:val="24"/>
          <w:szCs w:val="24"/>
        </w:rPr>
        <w:tab/>
      </w:r>
      <w:r w:rsidRPr="00673291">
        <w:rPr>
          <w:rFonts w:ascii="Tahoma" w:hAnsi="Tahoma" w:cs="Tahoma"/>
          <w:sz w:val="24"/>
          <w:szCs w:val="24"/>
        </w:rPr>
        <w:tab/>
      </w:r>
    </w:p>
    <w:p w:rsidR="00673291" w:rsidRPr="00673291" w:rsidRDefault="00673291" w:rsidP="00673291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</w:p>
    <w:p w:rsidR="00673291" w:rsidRDefault="00673291" w:rsidP="00673291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673291">
        <w:rPr>
          <w:rFonts w:ascii="Tahoma" w:hAnsi="Tahoma" w:cs="Tahoma"/>
          <w:sz w:val="24"/>
          <w:szCs w:val="24"/>
        </w:rPr>
        <w:t>DOCENTE COORDINATORE _____________________________________</w:t>
      </w:r>
      <w:r w:rsidRPr="00673291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>MESE</w:t>
      </w:r>
      <w:r w:rsidRPr="00673291">
        <w:rPr>
          <w:rFonts w:ascii="Tahoma" w:hAnsi="Tahoma" w:cs="Tahoma"/>
          <w:sz w:val="24"/>
          <w:szCs w:val="24"/>
        </w:rPr>
        <w:t>____________________________________________</w:t>
      </w:r>
    </w:p>
    <w:p w:rsidR="00673291" w:rsidRDefault="00673291" w:rsidP="00673291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</w:p>
    <w:p w:rsidR="00673291" w:rsidRPr="00673291" w:rsidRDefault="00673291" w:rsidP="00673291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u w:val="single"/>
          <w:lang w:eastAsia="it-IT"/>
        </w:rPr>
      </w:pPr>
      <w:r w:rsidRPr="00673291">
        <w:rPr>
          <w:rFonts w:ascii="Tahoma" w:eastAsia="Times New Roman" w:hAnsi="Tahoma" w:cs="Tahoma"/>
          <w:sz w:val="20"/>
          <w:szCs w:val="20"/>
          <w:u w:val="single"/>
          <w:lang w:eastAsia="it-IT"/>
        </w:rPr>
        <w:t>Legenda:</w:t>
      </w:r>
    </w:p>
    <w:p w:rsidR="00673291" w:rsidRDefault="00CD1941" w:rsidP="00CD194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 w:rsidRPr="00CD1941">
        <w:rPr>
          <w:rFonts w:ascii="Tahoma" w:eastAsia="Times New Roman" w:hAnsi="Tahoma" w:cs="Tahoma"/>
          <w:sz w:val="20"/>
          <w:szCs w:val="20"/>
          <w:lang w:eastAsia="it-IT"/>
        </w:rPr>
        <w:t xml:space="preserve">è da considerarsi </w:t>
      </w:r>
      <w:r>
        <w:rPr>
          <w:rFonts w:ascii="Tahoma" w:eastAsia="Times New Roman" w:hAnsi="Tahoma" w:cs="Tahoma"/>
          <w:sz w:val="20"/>
          <w:szCs w:val="20"/>
          <w:lang w:eastAsia="it-IT"/>
        </w:rPr>
        <w:t>in evasione</w:t>
      </w:r>
      <w:r w:rsidRPr="00CD1941">
        <w:rPr>
          <w:rFonts w:ascii="Tahoma" w:eastAsia="Times New Roman" w:hAnsi="Tahoma" w:cs="Tahoma"/>
          <w:sz w:val="20"/>
          <w:szCs w:val="20"/>
          <w:lang w:eastAsia="it-IT"/>
        </w:rPr>
        <w:t xml:space="preserve"> l’alunno che non si è mai presentato a scuola</w:t>
      </w:r>
      <w:r w:rsidR="00673291" w:rsidRPr="00673291">
        <w:rPr>
          <w:rFonts w:ascii="Tahoma" w:eastAsia="Times New Roman" w:hAnsi="Tahoma" w:cs="Tahoma"/>
          <w:sz w:val="20"/>
          <w:szCs w:val="20"/>
          <w:lang w:eastAsia="it-IT"/>
        </w:rPr>
        <w:t>;</w:t>
      </w:r>
    </w:p>
    <w:p w:rsidR="00CD1941" w:rsidRDefault="00CD1941" w:rsidP="00CD194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 w:rsidRPr="00CD1941">
        <w:rPr>
          <w:rFonts w:ascii="Tahoma" w:eastAsia="Times New Roman" w:hAnsi="Tahoma" w:cs="Tahoma"/>
          <w:sz w:val="20"/>
          <w:szCs w:val="20"/>
          <w:lang w:eastAsia="it-IT"/>
        </w:rPr>
        <w:t>è da considerarsi in abbandono l’alunno che è assent</w:t>
      </w:r>
      <w:r w:rsidR="00FF6E0B">
        <w:rPr>
          <w:rFonts w:ascii="Tahoma" w:eastAsia="Times New Roman" w:hAnsi="Tahoma" w:cs="Tahoma"/>
          <w:sz w:val="20"/>
          <w:szCs w:val="20"/>
          <w:lang w:eastAsia="it-IT"/>
        </w:rPr>
        <w:t>e in maniera continuativa per 10</w:t>
      </w:r>
      <w:r w:rsidRPr="00CD1941">
        <w:rPr>
          <w:rFonts w:ascii="Tahoma" w:eastAsia="Times New Roman" w:hAnsi="Tahoma" w:cs="Tahoma"/>
          <w:sz w:val="20"/>
          <w:szCs w:val="20"/>
          <w:lang w:eastAsia="it-IT"/>
        </w:rPr>
        <w:t xml:space="preserve"> gg.</w:t>
      </w:r>
    </w:p>
    <w:p w:rsidR="00CD1941" w:rsidRPr="00673291" w:rsidRDefault="00CD1941" w:rsidP="00CD194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 w:rsidRPr="00CD1941">
        <w:rPr>
          <w:rFonts w:ascii="Tahoma" w:eastAsia="Times New Roman" w:hAnsi="Tahoma" w:cs="Tahoma"/>
          <w:sz w:val="20"/>
          <w:szCs w:val="20"/>
          <w:lang w:eastAsia="it-IT"/>
        </w:rPr>
        <w:t>per frequenza irre</w:t>
      </w:r>
      <w:r w:rsidR="00FF6E0B">
        <w:rPr>
          <w:rFonts w:ascii="Tahoma" w:eastAsia="Times New Roman" w:hAnsi="Tahoma" w:cs="Tahoma"/>
          <w:sz w:val="20"/>
          <w:szCs w:val="20"/>
          <w:lang w:eastAsia="it-IT"/>
        </w:rPr>
        <w:t>g</w:t>
      </w:r>
      <w:r w:rsidR="00FA6E22">
        <w:rPr>
          <w:rFonts w:ascii="Tahoma" w:eastAsia="Times New Roman" w:hAnsi="Tahoma" w:cs="Tahoma"/>
          <w:sz w:val="20"/>
          <w:szCs w:val="20"/>
          <w:lang w:eastAsia="it-IT"/>
        </w:rPr>
        <w:t xml:space="preserve">olare si intende l’assenza di almeno 7 giorni </w:t>
      </w:r>
      <w:r w:rsidRPr="00CD1941">
        <w:rPr>
          <w:rFonts w:ascii="Tahoma" w:eastAsia="Times New Roman" w:hAnsi="Tahoma" w:cs="Tahoma"/>
          <w:sz w:val="20"/>
          <w:szCs w:val="20"/>
          <w:lang w:eastAsia="it-IT"/>
        </w:rPr>
        <w:t>per mese (saltuaria e/o continuativa)</w:t>
      </w:r>
    </w:p>
    <w:p w:rsidR="00471CE6" w:rsidRDefault="00471CE6" w:rsidP="007520C5">
      <w:pPr>
        <w:spacing w:after="0" w:line="240" w:lineRule="auto"/>
        <w:contextualSpacing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</w:p>
    <w:p w:rsidR="00B6382B" w:rsidRPr="00B6382B" w:rsidRDefault="00B6382B" w:rsidP="00B6382B">
      <w:pPr>
        <w:spacing w:after="0" w:line="240" w:lineRule="auto"/>
        <w:ind w:left="720"/>
        <w:contextualSpacing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</w:p>
    <w:tbl>
      <w:tblPr>
        <w:tblW w:w="476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8"/>
        <w:gridCol w:w="1435"/>
        <w:gridCol w:w="1510"/>
        <w:gridCol w:w="1930"/>
        <w:gridCol w:w="1504"/>
        <w:gridCol w:w="1243"/>
        <w:gridCol w:w="1408"/>
        <w:gridCol w:w="2103"/>
      </w:tblGrid>
      <w:tr w:rsidR="00946992" w:rsidRPr="0060792F" w:rsidTr="009C5DB3">
        <w:trPr>
          <w:jc w:val="center"/>
        </w:trPr>
        <w:tc>
          <w:tcPr>
            <w:tcW w:w="1284" w:type="pct"/>
            <w:shd w:val="clear" w:color="auto" w:fill="auto"/>
          </w:tcPr>
          <w:p w:rsidR="00946992" w:rsidRPr="0060792F" w:rsidRDefault="00946992" w:rsidP="009C5DB3">
            <w:pPr>
              <w:autoSpaceDE w:val="0"/>
              <w:autoSpaceDN w:val="0"/>
              <w:adjustRightInd w:val="0"/>
              <w:spacing w:after="0" w:line="240" w:lineRule="auto"/>
              <w:ind w:left="-760" w:firstLine="760"/>
              <w:jc w:val="center"/>
              <w:rPr>
                <w:rFonts w:ascii="Tahoma" w:hAnsi="Tahoma" w:cs="Tahoma"/>
                <w:szCs w:val="24"/>
              </w:rPr>
            </w:pPr>
            <w:r w:rsidRPr="0060792F">
              <w:rPr>
                <w:rFonts w:ascii="Tahoma" w:hAnsi="Tahoma" w:cs="Tahoma"/>
                <w:szCs w:val="24"/>
              </w:rPr>
              <w:t>ALUNNO</w:t>
            </w:r>
            <w:r>
              <w:rPr>
                <w:rFonts w:ascii="Tahoma" w:hAnsi="Tahoma" w:cs="Tahoma"/>
                <w:szCs w:val="24"/>
              </w:rPr>
              <w:t>/A</w:t>
            </w:r>
          </w:p>
        </w:tc>
        <w:tc>
          <w:tcPr>
            <w:tcW w:w="479" w:type="pct"/>
          </w:tcPr>
          <w:p w:rsidR="00946992" w:rsidRDefault="00946992" w:rsidP="00B638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szCs w:val="24"/>
              </w:rPr>
              <w:t>FREQUENTI RITARDI E/O USCITE ANTICIPATE</w:t>
            </w:r>
          </w:p>
          <w:p w:rsidR="00946992" w:rsidRDefault="00946992" w:rsidP="00B638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szCs w:val="24"/>
              </w:rPr>
              <w:t>(indicare il numero di ore)</w:t>
            </w:r>
          </w:p>
        </w:tc>
        <w:tc>
          <w:tcPr>
            <w:tcW w:w="504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  <w:r w:rsidRPr="0060792F">
              <w:rPr>
                <w:rFonts w:ascii="Tahoma" w:hAnsi="Tahoma" w:cs="Tahoma"/>
                <w:szCs w:val="24"/>
              </w:rPr>
              <w:t>FREQUENZA</w:t>
            </w:r>
          </w:p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  <w:r w:rsidRPr="0060792F">
              <w:rPr>
                <w:rFonts w:ascii="Tahoma" w:hAnsi="Tahoma" w:cs="Tahoma"/>
                <w:szCs w:val="24"/>
              </w:rPr>
              <w:t>IRREGOLARE</w:t>
            </w:r>
          </w:p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4"/>
              </w:rPr>
            </w:pPr>
            <w:r w:rsidRPr="0060792F">
              <w:rPr>
                <w:rFonts w:ascii="Tahoma" w:hAnsi="Tahoma" w:cs="Tahoma"/>
                <w:sz w:val="20"/>
                <w:szCs w:val="24"/>
              </w:rPr>
              <w:t>assenza di almeno</w:t>
            </w:r>
            <w:r w:rsidR="00EF453B">
              <w:rPr>
                <w:rFonts w:ascii="Tahoma" w:hAnsi="Tahoma" w:cs="Tahoma"/>
                <w:sz w:val="20"/>
                <w:szCs w:val="24"/>
              </w:rPr>
              <w:t xml:space="preserve"> 7</w:t>
            </w:r>
            <w:r w:rsidRPr="0060792F">
              <w:rPr>
                <w:rFonts w:ascii="Tahoma" w:hAnsi="Tahoma" w:cs="Tahoma"/>
                <w:sz w:val="20"/>
                <w:szCs w:val="24"/>
              </w:rPr>
              <w:t xml:space="preserve"> giorni</w:t>
            </w:r>
          </w:p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4"/>
              </w:rPr>
            </w:pPr>
            <w:r w:rsidRPr="0060792F">
              <w:rPr>
                <w:rFonts w:ascii="Tahoma" w:hAnsi="Tahoma" w:cs="Tahoma"/>
                <w:sz w:val="20"/>
                <w:szCs w:val="24"/>
              </w:rPr>
              <w:t xml:space="preserve">al mese </w:t>
            </w:r>
            <w:r>
              <w:rPr>
                <w:rFonts w:ascii="Tahoma" w:hAnsi="Tahoma" w:cs="Tahoma"/>
                <w:sz w:val="20"/>
                <w:szCs w:val="24"/>
              </w:rPr>
              <w:t>(</w:t>
            </w:r>
            <w:r w:rsidRPr="0060792F">
              <w:rPr>
                <w:rFonts w:ascii="Tahoma" w:hAnsi="Tahoma" w:cs="Tahoma"/>
                <w:sz w:val="20"/>
                <w:szCs w:val="24"/>
              </w:rPr>
              <w:t>saltuaria e/o</w:t>
            </w:r>
          </w:p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4"/>
              </w:rPr>
            </w:pPr>
            <w:r w:rsidRPr="0060792F">
              <w:rPr>
                <w:rFonts w:ascii="Tahoma" w:hAnsi="Tahoma" w:cs="Tahoma"/>
                <w:sz w:val="20"/>
                <w:szCs w:val="24"/>
              </w:rPr>
              <w:t>continuativa</w:t>
            </w:r>
            <w:r>
              <w:rPr>
                <w:rFonts w:ascii="Tahoma" w:hAnsi="Tahoma" w:cs="Tahoma"/>
                <w:sz w:val="20"/>
                <w:szCs w:val="24"/>
              </w:rPr>
              <w:t>)</w:t>
            </w:r>
          </w:p>
        </w:tc>
        <w:tc>
          <w:tcPr>
            <w:tcW w:w="644" w:type="pct"/>
            <w:shd w:val="clear" w:color="auto" w:fill="auto"/>
          </w:tcPr>
          <w:p w:rsidR="00946992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</w:p>
          <w:p w:rsidR="00946992" w:rsidRPr="0060792F" w:rsidRDefault="00471CE6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  <w:r w:rsidRPr="0060792F">
              <w:rPr>
                <w:rFonts w:ascii="Tahoma" w:hAnsi="Tahoma" w:cs="Tahoma"/>
                <w:szCs w:val="24"/>
              </w:rPr>
              <w:t>NOTE</w:t>
            </w:r>
          </w:p>
          <w:p w:rsidR="00946992" w:rsidRPr="00471CE6" w:rsidRDefault="00471CE6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i/>
                <w:szCs w:val="24"/>
              </w:rPr>
            </w:pPr>
            <w:r>
              <w:rPr>
                <w:rFonts w:ascii="Tahoma" w:hAnsi="Tahoma" w:cs="Tahoma"/>
                <w:i/>
                <w:sz w:val="20"/>
                <w:szCs w:val="24"/>
              </w:rPr>
              <w:t>(</w:t>
            </w:r>
            <w:r w:rsidR="00946992" w:rsidRPr="00471CE6">
              <w:rPr>
                <w:rFonts w:ascii="Tahoma" w:hAnsi="Tahoma" w:cs="Tahoma"/>
                <w:i/>
                <w:sz w:val="20"/>
                <w:szCs w:val="24"/>
              </w:rPr>
              <w:t>precisare se l’assenza è giustificata per malattia o motivi di famiglia comunicati</w:t>
            </w:r>
            <w:r>
              <w:rPr>
                <w:rFonts w:ascii="Tahoma" w:hAnsi="Tahoma" w:cs="Tahoma"/>
                <w:i/>
                <w:sz w:val="20"/>
                <w:szCs w:val="24"/>
              </w:rPr>
              <w:t>)</w:t>
            </w:r>
          </w:p>
        </w:tc>
        <w:tc>
          <w:tcPr>
            <w:tcW w:w="502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  <w:r w:rsidRPr="0060792F">
              <w:rPr>
                <w:rFonts w:ascii="Tahoma" w:hAnsi="Tahoma" w:cs="Tahoma"/>
                <w:szCs w:val="24"/>
              </w:rPr>
              <w:t>ABBANDONO</w:t>
            </w:r>
          </w:p>
          <w:p w:rsidR="00946992" w:rsidRPr="0060792F" w:rsidRDefault="00FF6E0B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assenza continuativa per 10</w:t>
            </w:r>
            <w:r w:rsidR="00946992" w:rsidRPr="0060792F">
              <w:rPr>
                <w:rFonts w:ascii="Tahoma" w:hAnsi="Tahoma" w:cs="Tahoma"/>
                <w:sz w:val="20"/>
                <w:szCs w:val="24"/>
              </w:rPr>
              <w:t xml:space="preserve"> giorni non giustificata</w:t>
            </w:r>
          </w:p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</w:p>
        </w:tc>
        <w:tc>
          <w:tcPr>
            <w:tcW w:w="415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  <w:r w:rsidRPr="0060792F">
              <w:rPr>
                <w:rFonts w:ascii="Tahoma" w:hAnsi="Tahoma" w:cs="Tahoma"/>
                <w:szCs w:val="24"/>
              </w:rPr>
              <w:t>EVASIONE</w:t>
            </w:r>
          </w:p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0792F">
              <w:rPr>
                <w:rFonts w:ascii="Tahoma" w:hAnsi="Tahoma" w:cs="Tahoma"/>
                <w:sz w:val="20"/>
                <w:szCs w:val="20"/>
              </w:rPr>
              <w:t>alunno che non si è mai</w:t>
            </w:r>
          </w:p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0792F">
              <w:rPr>
                <w:rFonts w:ascii="Tahoma" w:hAnsi="Tahoma" w:cs="Tahoma"/>
                <w:sz w:val="20"/>
                <w:szCs w:val="20"/>
              </w:rPr>
              <w:t>presentato a scuola</w:t>
            </w:r>
          </w:p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</w:p>
        </w:tc>
        <w:tc>
          <w:tcPr>
            <w:tcW w:w="470" w:type="pct"/>
          </w:tcPr>
          <w:p w:rsidR="00946992" w:rsidRDefault="00946992" w:rsidP="009469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  <w:r w:rsidRPr="00946992">
              <w:rPr>
                <w:rFonts w:ascii="Tahoma" w:hAnsi="Tahoma" w:cs="Tahoma"/>
                <w:szCs w:val="24"/>
              </w:rPr>
              <w:t>ALUNNI OLTRE 16 ANNI</w:t>
            </w:r>
            <w:r>
              <w:rPr>
                <w:rFonts w:ascii="Tahoma" w:hAnsi="Tahoma" w:cs="Tahoma"/>
                <w:szCs w:val="24"/>
              </w:rPr>
              <w:t xml:space="preserve"> </w:t>
            </w:r>
          </w:p>
          <w:p w:rsidR="00946992" w:rsidRDefault="00946992" w:rsidP="009469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  <w:r w:rsidRPr="00946992">
              <w:rPr>
                <w:rFonts w:ascii="Tahoma" w:hAnsi="Tahoma" w:cs="Tahoma"/>
                <w:szCs w:val="24"/>
              </w:rPr>
              <w:t>non frequentanti</w:t>
            </w:r>
          </w:p>
        </w:tc>
        <w:tc>
          <w:tcPr>
            <w:tcW w:w="703" w:type="pct"/>
            <w:shd w:val="clear" w:color="auto" w:fill="auto"/>
          </w:tcPr>
          <w:p w:rsidR="00946992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</w:p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  <w:r w:rsidRPr="0060792F">
              <w:rPr>
                <w:rFonts w:ascii="Tahoma" w:hAnsi="Tahoma" w:cs="Tahoma"/>
                <w:szCs w:val="24"/>
              </w:rPr>
              <w:t>COMUNICAZIONI</w:t>
            </w:r>
          </w:p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  <w:r w:rsidRPr="0060792F">
              <w:rPr>
                <w:rFonts w:ascii="Tahoma" w:hAnsi="Tahoma" w:cs="Tahoma"/>
                <w:szCs w:val="24"/>
              </w:rPr>
              <w:t>o INIZIATIVE del</w:t>
            </w:r>
          </w:p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  <w:r w:rsidRPr="0060792F">
              <w:rPr>
                <w:rFonts w:ascii="Tahoma" w:hAnsi="Tahoma" w:cs="Tahoma"/>
                <w:szCs w:val="24"/>
              </w:rPr>
              <w:t>Coordinatore e/o dei docenti di classe</w:t>
            </w:r>
          </w:p>
          <w:p w:rsidR="00946992" w:rsidRPr="0060792F" w:rsidRDefault="00946992" w:rsidP="0060792F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</w:p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</w:p>
        </w:tc>
      </w:tr>
      <w:tr w:rsidR="00946992" w:rsidRPr="0060792F" w:rsidTr="009C5DB3">
        <w:trPr>
          <w:jc w:val="center"/>
        </w:trPr>
        <w:tc>
          <w:tcPr>
            <w:tcW w:w="1284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9" w:type="pct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4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44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2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15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0" w:type="pct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703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946992" w:rsidRPr="0060792F" w:rsidTr="009C5DB3">
        <w:trPr>
          <w:jc w:val="center"/>
        </w:trPr>
        <w:tc>
          <w:tcPr>
            <w:tcW w:w="1284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9" w:type="pct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4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44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2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15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0" w:type="pct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703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946992" w:rsidRPr="0060792F" w:rsidTr="009C5DB3">
        <w:trPr>
          <w:jc w:val="center"/>
        </w:trPr>
        <w:tc>
          <w:tcPr>
            <w:tcW w:w="1284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9" w:type="pct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4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44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2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15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0" w:type="pct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703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946992" w:rsidRPr="0060792F" w:rsidTr="009C5DB3">
        <w:trPr>
          <w:jc w:val="center"/>
        </w:trPr>
        <w:tc>
          <w:tcPr>
            <w:tcW w:w="1284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9" w:type="pct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4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44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2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15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0" w:type="pct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703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946992" w:rsidRPr="0060792F" w:rsidTr="009C5DB3">
        <w:trPr>
          <w:jc w:val="center"/>
        </w:trPr>
        <w:tc>
          <w:tcPr>
            <w:tcW w:w="1284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9" w:type="pct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4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44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2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15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0" w:type="pct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703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946992" w:rsidRPr="0060792F" w:rsidTr="009C5DB3">
        <w:trPr>
          <w:jc w:val="center"/>
        </w:trPr>
        <w:tc>
          <w:tcPr>
            <w:tcW w:w="1284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9" w:type="pct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4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44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2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15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0" w:type="pct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703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946992" w:rsidRPr="0060792F" w:rsidTr="009C5DB3">
        <w:trPr>
          <w:jc w:val="center"/>
        </w:trPr>
        <w:tc>
          <w:tcPr>
            <w:tcW w:w="1284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9" w:type="pct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4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44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2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15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0" w:type="pct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703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946992" w:rsidRPr="0060792F" w:rsidTr="009C5DB3">
        <w:trPr>
          <w:jc w:val="center"/>
        </w:trPr>
        <w:tc>
          <w:tcPr>
            <w:tcW w:w="1284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9" w:type="pct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4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44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2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15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0" w:type="pct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703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946992" w:rsidRPr="0060792F" w:rsidTr="009C5DB3">
        <w:trPr>
          <w:jc w:val="center"/>
        </w:trPr>
        <w:tc>
          <w:tcPr>
            <w:tcW w:w="1284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9" w:type="pct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4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44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2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15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0" w:type="pct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703" w:type="pct"/>
            <w:shd w:val="clear" w:color="auto" w:fill="auto"/>
          </w:tcPr>
          <w:p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:rsidR="00944A03" w:rsidRDefault="00944A03" w:rsidP="00673291">
      <w:pPr>
        <w:rPr>
          <w:rFonts w:ascii="Tahoma" w:hAnsi="Tahoma" w:cs="Tahoma"/>
        </w:rPr>
      </w:pPr>
    </w:p>
    <w:p w:rsidR="00673291" w:rsidRPr="00673291" w:rsidRDefault="00673291" w:rsidP="00944A03">
      <w:pPr>
        <w:ind w:left="426"/>
        <w:rPr>
          <w:rFonts w:ascii="Tahoma" w:hAnsi="Tahoma" w:cs="Tahoma"/>
        </w:rPr>
      </w:pPr>
      <w:proofErr w:type="gramStart"/>
      <w:r w:rsidRPr="00673291">
        <w:rPr>
          <w:rFonts w:ascii="Tahoma" w:hAnsi="Tahoma" w:cs="Tahoma"/>
        </w:rPr>
        <w:t>□</w:t>
      </w:r>
      <w:r w:rsidR="00944A03">
        <w:rPr>
          <w:rFonts w:ascii="Tahoma" w:hAnsi="Tahoma" w:cs="Tahoma"/>
        </w:rPr>
        <w:t xml:space="preserve">  </w:t>
      </w:r>
      <w:r w:rsidRPr="00673291">
        <w:rPr>
          <w:rFonts w:ascii="Tahoma" w:hAnsi="Tahoma" w:cs="Tahoma"/>
        </w:rPr>
        <w:t>Nessun</w:t>
      </w:r>
      <w:proofErr w:type="gramEnd"/>
      <w:r w:rsidRPr="00673291">
        <w:rPr>
          <w:rFonts w:ascii="Tahoma" w:hAnsi="Tahoma" w:cs="Tahoma"/>
        </w:rPr>
        <w:t xml:space="preserve"> caso da segnalare</w:t>
      </w:r>
    </w:p>
    <w:p w:rsidR="00423E0D" w:rsidRPr="00673291" w:rsidRDefault="004C3A6C" w:rsidP="00471CE6">
      <w:pPr>
        <w:spacing w:after="0"/>
        <w:ind w:left="426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La</w:t>
      </w:r>
      <w:r w:rsidR="00673291" w:rsidRPr="00673291">
        <w:rPr>
          <w:rFonts w:ascii="Tahoma" w:hAnsi="Tahoma" w:cs="Tahoma"/>
          <w:sz w:val="18"/>
          <w:szCs w:val="18"/>
        </w:rPr>
        <w:t xml:space="preserve"> SCHEDA </w:t>
      </w:r>
      <w:r>
        <w:rPr>
          <w:rFonts w:ascii="Tahoma" w:hAnsi="Tahoma" w:cs="Tahoma"/>
          <w:sz w:val="18"/>
          <w:szCs w:val="18"/>
        </w:rPr>
        <w:t xml:space="preserve">va consegnata </w:t>
      </w:r>
      <w:r w:rsidR="00CD4AFA">
        <w:rPr>
          <w:rFonts w:ascii="Tahoma" w:hAnsi="Tahoma" w:cs="Tahoma"/>
          <w:sz w:val="18"/>
          <w:szCs w:val="18"/>
        </w:rPr>
        <w:t xml:space="preserve">entro il </w:t>
      </w:r>
      <w:r w:rsidR="00597BEE">
        <w:rPr>
          <w:rFonts w:ascii="Tahoma" w:hAnsi="Tahoma" w:cs="Tahoma"/>
          <w:b/>
          <w:sz w:val="18"/>
          <w:szCs w:val="18"/>
        </w:rPr>
        <w:t>10</w:t>
      </w:r>
      <w:bookmarkStart w:id="0" w:name="_GoBack"/>
      <w:bookmarkEnd w:id="0"/>
      <w:r w:rsidR="00CD4AFA" w:rsidRPr="00CD4AFA">
        <w:rPr>
          <w:rFonts w:ascii="Tahoma" w:hAnsi="Tahoma" w:cs="Tahoma"/>
          <w:b/>
          <w:sz w:val="18"/>
          <w:szCs w:val="18"/>
        </w:rPr>
        <w:t>^ giorno</w:t>
      </w:r>
      <w:r>
        <w:rPr>
          <w:rFonts w:ascii="Tahoma" w:hAnsi="Tahoma" w:cs="Tahoma"/>
          <w:sz w:val="18"/>
          <w:szCs w:val="18"/>
        </w:rPr>
        <w:t xml:space="preserve"> del mese successivo alle docenti</w:t>
      </w:r>
      <w:r w:rsidR="00673291" w:rsidRPr="00673291">
        <w:rPr>
          <w:rFonts w:ascii="Tahoma" w:hAnsi="Tahoma" w:cs="Tahoma"/>
          <w:sz w:val="18"/>
          <w:szCs w:val="18"/>
        </w:rPr>
        <w:t xml:space="preserve"> </w:t>
      </w:r>
      <w:r w:rsidR="00885764">
        <w:rPr>
          <w:rFonts w:ascii="Tahoma" w:hAnsi="Tahoma" w:cs="Tahoma"/>
          <w:b/>
          <w:bCs/>
          <w:sz w:val="18"/>
          <w:szCs w:val="18"/>
        </w:rPr>
        <w:t>Chiara Gallone o Daniela Paolone</w:t>
      </w:r>
    </w:p>
    <w:p w:rsidR="00CD1941" w:rsidRDefault="00CD1941" w:rsidP="00B6382B">
      <w:pPr>
        <w:spacing w:after="0" w:line="360" w:lineRule="auto"/>
        <w:ind w:left="9912"/>
        <w:jc w:val="center"/>
        <w:rPr>
          <w:rFonts w:ascii="Tahoma" w:hAnsi="Tahoma" w:cs="Tahoma"/>
        </w:rPr>
      </w:pPr>
    </w:p>
    <w:p w:rsidR="00346845" w:rsidRPr="00B6382B" w:rsidRDefault="00C63729" w:rsidP="00C63729">
      <w:pPr>
        <w:spacing w:after="0" w:line="360" w:lineRule="auto"/>
        <w:rPr>
          <w:rFonts w:ascii="Tahoma" w:hAnsi="Tahoma" w:cs="Tahoma"/>
        </w:rPr>
      </w:pPr>
      <w:r>
        <w:rPr>
          <w:color w:val="000000"/>
          <w:sz w:val="24"/>
          <w:szCs w:val="24"/>
        </w:rPr>
        <w:t>_________, ___________________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CD1941">
        <w:rPr>
          <w:rFonts w:ascii="Tahoma" w:hAnsi="Tahoma" w:cs="Tahoma"/>
        </w:rPr>
        <w:t xml:space="preserve">Firma del </w:t>
      </w:r>
      <w:r w:rsidR="009937D5">
        <w:rPr>
          <w:rFonts w:ascii="Tahoma" w:hAnsi="Tahoma" w:cs="Tahoma"/>
        </w:rPr>
        <w:t xml:space="preserve">Docente </w:t>
      </w:r>
      <w:r w:rsidR="00CD1941">
        <w:rPr>
          <w:rFonts w:ascii="Tahoma" w:hAnsi="Tahoma" w:cs="Tahoma"/>
        </w:rPr>
        <w:t>coordinatore di classe</w:t>
      </w:r>
      <w:r w:rsidR="00673291" w:rsidRPr="00673291">
        <w:rPr>
          <w:rFonts w:ascii="Tahoma" w:hAnsi="Tahoma" w:cs="Tahoma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B6382B">
        <w:rPr>
          <w:rFonts w:ascii="Tahoma" w:hAnsi="Tahoma" w:cs="Tahoma"/>
        </w:rPr>
        <w:t xml:space="preserve">                            </w:t>
      </w:r>
    </w:p>
    <w:sectPr w:rsidR="00346845" w:rsidRPr="00B6382B" w:rsidSect="00471CE6">
      <w:pgSz w:w="16838" w:h="11906" w:orient="landscape"/>
      <w:pgMar w:top="142" w:right="395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9C21CE"/>
    <w:multiLevelType w:val="hybridMultilevel"/>
    <w:tmpl w:val="1ABABB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291"/>
    <w:rsid w:val="0002741F"/>
    <w:rsid w:val="00272067"/>
    <w:rsid w:val="002927F5"/>
    <w:rsid w:val="002E70F9"/>
    <w:rsid w:val="00346845"/>
    <w:rsid w:val="00423E0D"/>
    <w:rsid w:val="00471CE6"/>
    <w:rsid w:val="004C3A6C"/>
    <w:rsid w:val="005325BF"/>
    <w:rsid w:val="00593935"/>
    <w:rsid w:val="00597BEE"/>
    <w:rsid w:val="0060792F"/>
    <w:rsid w:val="00626271"/>
    <w:rsid w:val="00673291"/>
    <w:rsid w:val="006823EA"/>
    <w:rsid w:val="007007E2"/>
    <w:rsid w:val="007520C5"/>
    <w:rsid w:val="007B28AA"/>
    <w:rsid w:val="007C2FDF"/>
    <w:rsid w:val="007E5F97"/>
    <w:rsid w:val="008274E3"/>
    <w:rsid w:val="00885764"/>
    <w:rsid w:val="00944A03"/>
    <w:rsid w:val="00946992"/>
    <w:rsid w:val="0096261C"/>
    <w:rsid w:val="009937D5"/>
    <w:rsid w:val="009C5DB3"/>
    <w:rsid w:val="009D7CDD"/>
    <w:rsid w:val="00B6382B"/>
    <w:rsid w:val="00B832FC"/>
    <w:rsid w:val="00B914D3"/>
    <w:rsid w:val="00C63729"/>
    <w:rsid w:val="00CD1941"/>
    <w:rsid w:val="00CD4AFA"/>
    <w:rsid w:val="00E46792"/>
    <w:rsid w:val="00EF453B"/>
    <w:rsid w:val="00FA6E22"/>
    <w:rsid w:val="00FF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DD63B"/>
  <w15:docId w15:val="{7324902F-4D5A-4887-9B6E-6C562B3F6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927F5"/>
    <w:pPr>
      <w:spacing w:after="160" w:line="259" w:lineRule="auto"/>
    </w:pPr>
    <w:rPr>
      <w:sz w:val="22"/>
      <w:szCs w:val="22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next w:val="Grigliatabella"/>
    <w:uiPriority w:val="39"/>
    <w:rsid w:val="00673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673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8274E3"/>
    <w:rPr>
      <w:color w:val="0000FF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274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Grazia D'Amico</dc:creator>
  <cp:keywords/>
  <dc:description/>
  <cp:lastModifiedBy>francesco tempra</cp:lastModifiedBy>
  <cp:revision>3</cp:revision>
  <cp:lastPrinted>2026-02-03T10:13:00Z</cp:lastPrinted>
  <dcterms:created xsi:type="dcterms:W3CDTF">2026-02-03T10:14:00Z</dcterms:created>
  <dcterms:modified xsi:type="dcterms:W3CDTF">2026-02-05T11:15:00Z</dcterms:modified>
</cp:coreProperties>
</file>