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FC5" w:rsidRDefault="00DE798D">
      <w:r>
        <w:rPr>
          <w:noProof/>
          <w:lang w:eastAsia="it-IT"/>
        </w:rPr>
        <w:drawing>
          <wp:inline distT="0" distB="0" distL="0" distR="0">
            <wp:extent cx="6115050" cy="13906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798D" w:rsidRDefault="00DE798D"/>
    <w:p w:rsidR="00DE798D" w:rsidRPr="002F46E9" w:rsidRDefault="00DE798D" w:rsidP="00DE798D">
      <w:pPr>
        <w:jc w:val="center"/>
        <w:rPr>
          <w:sz w:val="18"/>
          <w:szCs w:val="18"/>
        </w:rPr>
      </w:pPr>
      <w:r w:rsidRPr="002F46E9">
        <w:rPr>
          <w:sz w:val="18"/>
          <w:szCs w:val="18"/>
        </w:rPr>
        <w:t xml:space="preserve">QUESTIONARIO PER LA RILEVAZIONE DEI BISOGNI FORMATIVI </w:t>
      </w:r>
      <w:proofErr w:type="spellStart"/>
      <w:r w:rsidRPr="002F46E9">
        <w:rPr>
          <w:sz w:val="18"/>
          <w:szCs w:val="18"/>
        </w:rPr>
        <w:t>a.s.</w:t>
      </w:r>
      <w:proofErr w:type="spellEnd"/>
      <w:r w:rsidRPr="002F46E9">
        <w:rPr>
          <w:sz w:val="18"/>
          <w:szCs w:val="18"/>
        </w:rPr>
        <w:t xml:space="preserve"> 2014/2015</w:t>
      </w:r>
    </w:p>
    <w:p w:rsidR="00DE798D" w:rsidRPr="002F46E9" w:rsidRDefault="00DE798D">
      <w:pPr>
        <w:rPr>
          <w:sz w:val="18"/>
          <w:szCs w:val="18"/>
        </w:rPr>
      </w:pPr>
    </w:p>
    <w:p w:rsidR="00DE798D" w:rsidRPr="002F46E9" w:rsidRDefault="00DE798D">
      <w:pPr>
        <w:rPr>
          <w:sz w:val="18"/>
          <w:szCs w:val="18"/>
        </w:rPr>
      </w:pPr>
      <w:r w:rsidRPr="002F46E9">
        <w:rPr>
          <w:sz w:val="18"/>
          <w:szCs w:val="18"/>
        </w:rPr>
        <w:t>Nome e cognome _________________________________________________________________________</w:t>
      </w:r>
      <w:r w:rsidR="0010387F" w:rsidRPr="002F46E9">
        <w:rPr>
          <w:sz w:val="18"/>
          <w:szCs w:val="18"/>
        </w:rPr>
        <w:t>___________________</w:t>
      </w:r>
    </w:p>
    <w:p w:rsidR="00DE798D" w:rsidRPr="002F46E9" w:rsidRDefault="00CB7116">
      <w:pPr>
        <w:rPr>
          <w:sz w:val="18"/>
          <w:szCs w:val="18"/>
        </w:rPr>
      </w:pPr>
      <w:r w:rsidRPr="002F46E9">
        <w:rPr>
          <w:sz w:val="18"/>
          <w:szCs w:val="18"/>
        </w:rPr>
        <w:t>PARTE A</w:t>
      </w:r>
      <w:r w:rsidR="00DE798D" w:rsidRPr="002F46E9">
        <w:rPr>
          <w:sz w:val="18"/>
          <w:szCs w:val="18"/>
        </w:rPr>
        <w:t>: INFORMAZIONI</w:t>
      </w:r>
    </w:p>
    <w:p w:rsidR="00D218E1" w:rsidRPr="002F46E9" w:rsidRDefault="00D218E1">
      <w:pPr>
        <w:rPr>
          <w:sz w:val="18"/>
          <w:szCs w:val="18"/>
        </w:rPr>
      </w:pPr>
      <w:r w:rsidRPr="002F46E9">
        <w:rPr>
          <w:sz w:val="18"/>
          <w:szCs w:val="18"/>
        </w:rPr>
        <w:t xml:space="preserve">DOCENTE  </w:t>
      </w:r>
    </w:p>
    <w:tbl>
      <w:tblPr>
        <w:tblStyle w:val="Grigliatabella"/>
        <w:tblpPr w:leftFromText="141" w:rightFromText="141" w:vertAnchor="text" w:tblpY="1"/>
        <w:tblOverlap w:val="never"/>
        <w:tblW w:w="0" w:type="auto"/>
        <w:tblLook w:val="04A0"/>
      </w:tblPr>
      <w:tblGrid>
        <w:gridCol w:w="235"/>
      </w:tblGrid>
      <w:tr w:rsidR="00D218E1" w:rsidRPr="002F46E9" w:rsidTr="00D218E1">
        <w:trPr>
          <w:trHeight w:val="252"/>
        </w:trPr>
        <w:tc>
          <w:tcPr>
            <w:tcW w:w="235" w:type="dxa"/>
          </w:tcPr>
          <w:p w:rsidR="00D218E1" w:rsidRPr="002F46E9" w:rsidRDefault="00D218E1" w:rsidP="00A71565">
            <w:pPr>
              <w:rPr>
                <w:sz w:val="18"/>
                <w:szCs w:val="18"/>
              </w:rPr>
            </w:pPr>
          </w:p>
        </w:tc>
      </w:tr>
    </w:tbl>
    <w:p w:rsidR="00D218E1" w:rsidRPr="002F46E9" w:rsidRDefault="00DE798D">
      <w:pPr>
        <w:rPr>
          <w:sz w:val="18"/>
          <w:szCs w:val="18"/>
        </w:rPr>
      </w:pPr>
      <w:r w:rsidRPr="002F46E9">
        <w:rPr>
          <w:sz w:val="18"/>
          <w:szCs w:val="18"/>
        </w:rPr>
        <w:t>TITOLARE</w:t>
      </w:r>
    </w:p>
    <w:tbl>
      <w:tblPr>
        <w:tblStyle w:val="Grigliatabella"/>
        <w:tblpPr w:leftFromText="141" w:rightFromText="141" w:vertAnchor="text" w:tblpY="1"/>
        <w:tblOverlap w:val="never"/>
        <w:tblW w:w="0" w:type="auto"/>
        <w:tblLook w:val="04A0"/>
      </w:tblPr>
      <w:tblGrid>
        <w:gridCol w:w="245"/>
      </w:tblGrid>
      <w:tr w:rsidR="00D218E1" w:rsidRPr="002F46E9" w:rsidTr="00A71565">
        <w:trPr>
          <w:trHeight w:val="253"/>
        </w:trPr>
        <w:tc>
          <w:tcPr>
            <w:tcW w:w="245" w:type="dxa"/>
          </w:tcPr>
          <w:p w:rsidR="00D218E1" w:rsidRPr="002F46E9" w:rsidRDefault="00D218E1" w:rsidP="00A71565">
            <w:pPr>
              <w:rPr>
                <w:sz w:val="18"/>
                <w:szCs w:val="18"/>
              </w:rPr>
            </w:pPr>
          </w:p>
        </w:tc>
      </w:tr>
    </w:tbl>
    <w:p w:rsidR="00D218E1" w:rsidRPr="002F46E9" w:rsidRDefault="00DE798D">
      <w:pPr>
        <w:rPr>
          <w:sz w:val="18"/>
          <w:szCs w:val="18"/>
        </w:rPr>
      </w:pPr>
      <w:r w:rsidRPr="002F46E9">
        <w:rPr>
          <w:sz w:val="18"/>
          <w:szCs w:val="18"/>
        </w:rPr>
        <w:t>UTILIZZ</w:t>
      </w:r>
      <w:r w:rsidR="00D218E1" w:rsidRPr="002F46E9">
        <w:rPr>
          <w:sz w:val="18"/>
          <w:szCs w:val="18"/>
        </w:rPr>
        <w:t xml:space="preserve">ATO  </w:t>
      </w:r>
    </w:p>
    <w:tbl>
      <w:tblPr>
        <w:tblStyle w:val="Grigliatabella"/>
        <w:tblpPr w:leftFromText="141" w:rightFromText="141" w:vertAnchor="text" w:tblpY="1"/>
        <w:tblOverlap w:val="never"/>
        <w:tblW w:w="0" w:type="auto"/>
        <w:tblLook w:val="04A0"/>
      </w:tblPr>
      <w:tblGrid>
        <w:gridCol w:w="245"/>
      </w:tblGrid>
      <w:tr w:rsidR="00D218E1" w:rsidRPr="002F46E9" w:rsidTr="00A71565">
        <w:trPr>
          <w:trHeight w:val="253"/>
        </w:trPr>
        <w:tc>
          <w:tcPr>
            <w:tcW w:w="245" w:type="dxa"/>
          </w:tcPr>
          <w:p w:rsidR="00D218E1" w:rsidRPr="002F46E9" w:rsidRDefault="00D218E1" w:rsidP="00A71565">
            <w:pPr>
              <w:rPr>
                <w:sz w:val="18"/>
                <w:szCs w:val="18"/>
              </w:rPr>
            </w:pPr>
          </w:p>
        </w:tc>
      </w:tr>
    </w:tbl>
    <w:p w:rsidR="00D218E1" w:rsidRPr="002F46E9" w:rsidRDefault="00DE798D">
      <w:pPr>
        <w:rPr>
          <w:sz w:val="18"/>
          <w:szCs w:val="18"/>
        </w:rPr>
      </w:pPr>
      <w:r w:rsidRPr="002F46E9">
        <w:rPr>
          <w:sz w:val="18"/>
          <w:szCs w:val="18"/>
        </w:rPr>
        <w:t>INCARICATO</w:t>
      </w:r>
    </w:p>
    <w:tbl>
      <w:tblPr>
        <w:tblStyle w:val="Grigliatabella"/>
        <w:tblpPr w:leftFromText="141" w:rightFromText="141" w:vertAnchor="text" w:tblpY="1"/>
        <w:tblOverlap w:val="never"/>
        <w:tblW w:w="0" w:type="auto"/>
        <w:tblLook w:val="04A0"/>
      </w:tblPr>
      <w:tblGrid>
        <w:gridCol w:w="235"/>
      </w:tblGrid>
      <w:tr w:rsidR="00D218E1" w:rsidRPr="002F46E9" w:rsidTr="00D218E1">
        <w:trPr>
          <w:trHeight w:val="266"/>
        </w:trPr>
        <w:tc>
          <w:tcPr>
            <w:tcW w:w="235" w:type="dxa"/>
          </w:tcPr>
          <w:p w:rsidR="00D218E1" w:rsidRPr="002F46E9" w:rsidRDefault="00D218E1" w:rsidP="00A71565">
            <w:pPr>
              <w:rPr>
                <w:sz w:val="18"/>
                <w:szCs w:val="18"/>
              </w:rPr>
            </w:pPr>
          </w:p>
        </w:tc>
      </w:tr>
    </w:tbl>
    <w:p w:rsidR="0010387F" w:rsidRPr="002F46E9" w:rsidRDefault="00DE798D" w:rsidP="0010387F">
      <w:pPr>
        <w:rPr>
          <w:sz w:val="18"/>
          <w:szCs w:val="18"/>
        </w:rPr>
      </w:pPr>
      <w:r w:rsidRPr="002F46E9">
        <w:rPr>
          <w:sz w:val="18"/>
          <w:szCs w:val="18"/>
        </w:rPr>
        <w:t xml:space="preserve">A TEMPO DETERMINATO    </w:t>
      </w:r>
    </w:p>
    <w:p w:rsidR="0010387F" w:rsidRPr="002F46E9" w:rsidRDefault="0010387F" w:rsidP="0010387F">
      <w:pPr>
        <w:rPr>
          <w:sz w:val="18"/>
          <w:szCs w:val="18"/>
        </w:rPr>
      </w:pPr>
      <w:r w:rsidRPr="002F46E9">
        <w:rPr>
          <w:sz w:val="18"/>
          <w:szCs w:val="18"/>
        </w:rPr>
        <w:t>Sono disponibile per un corso di formazione con durata (anche più scelte)</w:t>
      </w:r>
    </w:p>
    <w:tbl>
      <w:tblPr>
        <w:tblStyle w:val="Grigliatabella"/>
        <w:tblpPr w:leftFromText="141" w:rightFromText="141" w:vertAnchor="text" w:tblpY="1"/>
        <w:tblOverlap w:val="never"/>
        <w:tblW w:w="0" w:type="auto"/>
        <w:tblLook w:val="04A0"/>
      </w:tblPr>
      <w:tblGrid>
        <w:gridCol w:w="245"/>
      </w:tblGrid>
      <w:tr w:rsidR="00D218E1" w:rsidRPr="002F46E9" w:rsidTr="00A71565">
        <w:trPr>
          <w:trHeight w:val="253"/>
        </w:trPr>
        <w:tc>
          <w:tcPr>
            <w:tcW w:w="245" w:type="dxa"/>
          </w:tcPr>
          <w:p w:rsidR="00D218E1" w:rsidRPr="002F46E9" w:rsidRDefault="00D218E1" w:rsidP="00A71565">
            <w:pPr>
              <w:rPr>
                <w:sz w:val="18"/>
                <w:szCs w:val="18"/>
              </w:rPr>
            </w:pPr>
          </w:p>
        </w:tc>
      </w:tr>
    </w:tbl>
    <w:p w:rsidR="00DE798D" w:rsidRPr="002F46E9" w:rsidRDefault="00DE798D" w:rsidP="0010387F">
      <w:pPr>
        <w:tabs>
          <w:tab w:val="left" w:pos="2010"/>
        </w:tabs>
        <w:rPr>
          <w:sz w:val="18"/>
          <w:szCs w:val="18"/>
        </w:rPr>
      </w:pPr>
      <w:r w:rsidRPr="002F46E9">
        <w:rPr>
          <w:sz w:val="18"/>
          <w:szCs w:val="18"/>
        </w:rPr>
        <w:t>Di 15 ore al massimo</w:t>
      </w:r>
      <w:r w:rsidR="0010387F" w:rsidRPr="002F46E9">
        <w:rPr>
          <w:sz w:val="18"/>
          <w:szCs w:val="18"/>
        </w:rPr>
        <w:tab/>
      </w:r>
    </w:p>
    <w:tbl>
      <w:tblPr>
        <w:tblStyle w:val="Grigliatabella"/>
        <w:tblpPr w:leftFromText="141" w:rightFromText="141" w:vertAnchor="text" w:tblpY="1"/>
        <w:tblOverlap w:val="never"/>
        <w:tblW w:w="0" w:type="auto"/>
        <w:tblLook w:val="04A0"/>
      </w:tblPr>
      <w:tblGrid>
        <w:gridCol w:w="245"/>
      </w:tblGrid>
      <w:tr w:rsidR="00D218E1" w:rsidRPr="002F46E9" w:rsidTr="00A71565">
        <w:trPr>
          <w:trHeight w:val="253"/>
        </w:trPr>
        <w:tc>
          <w:tcPr>
            <w:tcW w:w="245" w:type="dxa"/>
          </w:tcPr>
          <w:p w:rsidR="00D218E1" w:rsidRPr="002F46E9" w:rsidRDefault="00D218E1" w:rsidP="00A71565">
            <w:pPr>
              <w:rPr>
                <w:sz w:val="18"/>
                <w:szCs w:val="18"/>
              </w:rPr>
            </w:pPr>
          </w:p>
        </w:tc>
      </w:tr>
    </w:tbl>
    <w:p w:rsidR="00DE798D" w:rsidRPr="002F46E9" w:rsidRDefault="00DE798D">
      <w:pPr>
        <w:rPr>
          <w:sz w:val="18"/>
          <w:szCs w:val="18"/>
        </w:rPr>
      </w:pPr>
      <w:r w:rsidRPr="002F46E9">
        <w:rPr>
          <w:sz w:val="18"/>
          <w:szCs w:val="18"/>
        </w:rPr>
        <w:t>Tra le 15 e 30 ore</w:t>
      </w:r>
    </w:p>
    <w:tbl>
      <w:tblPr>
        <w:tblStyle w:val="Grigliatabella"/>
        <w:tblpPr w:leftFromText="141" w:rightFromText="141" w:vertAnchor="text" w:tblpY="1"/>
        <w:tblOverlap w:val="never"/>
        <w:tblW w:w="0" w:type="auto"/>
        <w:tblLook w:val="04A0"/>
      </w:tblPr>
      <w:tblGrid>
        <w:gridCol w:w="245"/>
      </w:tblGrid>
      <w:tr w:rsidR="00D218E1" w:rsidRPr="002F46E9" w:rsidTr="00A71565">
        <w:trPr>
          <w:trHeight w:val="253"/>
        </w:trPr>
        <w:tc>
          <w:tcPr>
            <w:tcW w:w="245" w:type="dxa"/>
          </w:tcPr>
          <w:p w:rsidR="00D218E1" w:rsidRPr="002F46E9" w:rsidRDefault="00D218E1" w:rsidP="00A71565">
            <w:pPr>
              <w:rPr>
                <w:sz w:val="18"/>
                <w:szCs w:val="18"/>
              </w:rPr>
            </w:pPr>
          </w:p>
        </w:tc>
      </w:tr>
    </w:tbl>
    <w:p w:rsidR="00DE798D" w:rsidRPr="002F46E9" w:rsidRDefault="00DE798D">
      <w:pPr>
        <w:rPr>
          <w:sz w:val="18"/>
          <w:szCs w:val="18"/>
        </w:rPr>
      </w:pPr>
      <w:r w:rsidRPr="002F46E9">
        <w:rPr>
          <w:sz w:val="18"/>
          <w:szCs w:val="18"/>
        </w:rPr>
        <w:t>Superiore alle 30 ore</w:t>
      </w:r>
    </w:p>
    <w:p w:rsidR="00D218E1" w:rsidRPr="002F46E9" w:rsidRDefault="00D218E1">
      <w:pPr>
        <w:rPr>
          <w:sz w:val="18"/>
          <w:szCs w:val="18"/>
        </w:rPr>
      </w:pPr>
    </w:p>
    <w:p w:rsidR="00DE798D" w:rsidRPr="002F46E9" w:rsidRDefault="00DE798D">
      <w:pPr>
        <w:rPr>
          <w:sz w:val="18"/>
          <w:szCs w:val="18"/>
        </w:rPr>
      </w:pPr>
      <w:r w:rsidRPr="002F46E9">
        <w:rPr>
          <w:sz w:val="18"/>
          <w:szCs w:val="18"/>
        </w:rPr>
        <w:t>Parte B: ASPETTATIVE</w:t>
      </w:r>
    </w:p>
    <w:p w:rsidR="00DE798D" w:rsidRPr="002F46E9" w:rsidRDefault="00DE798D" w:rsidP="00DE798D">
      <w:pPr>
        <w:pStyle w:val="Paragrafoelenco"/>
        <w:numPr>
          <w:ilvl w:val="0"/>
          <w:numId w:val="2"/>
        </w:numPr>
        <w:rPr>
          <w:sz w:val="18"/>
          <w:szCs w:val="18"/>
        </w:rPr>
      </w:pPr>
      <w:r w:rsidRPr="002F46E9">
        <w:rPr>
          <w:sz w:val="18"/>
          <w:szCs w:val="18"/>
        </w:rPr>
        <w:t>Su quale aspetto personale/professionale ritieni sia più utile un intervento di aggiornamento/ formazione ? (Indica con la x uno solo).</w:t>
      </w:r>
    </w:p>
    <w:p w:rsidR="00D218E1" w:rsidRPr="002F46E9" w:rsidRDefault="00D218E1" w:rsidP="00D218E1">
      <w:pPr>
        <w:pStyle w:val="Paragrafoelenco"/>
        <w:rPr>
          <w:sz w:val="18"/>
          <w:szCs w:val="18"/>
        </w:rPr>
      </w:pPr>
    </w:p>
    <w:p w:rsidR="00DE798D" w:rsidRPr="002F46E9" w:rsidRDefault="00DE798D" w:rsidP="00DE798D">
      <w:pPr>
        <w:pStyle w:val="Paragrafoelenco"/>
        <w:numPr>
          <w:ilvl w:val="0"/>
          <w:numId w:val="3"/>
        </w:numPr>
        <w:rPr>
          <w:sz w:val="18"/>
          <w:szCs w:val="18"/>
        </w:rPr>
      </w:pPr>
      <w:r w:rsidRPr="002F46E9">
        <w:rPr>
          <w:sz w:val="18"/>
          <w:szCs w:val="18"/>
        </w:rPr>
        <w:t xml:space="preserve">Relazione (con se stesso ,con alunni ,con i </w:t>
      </w:r>
      <w:proofErr w:type="spellStart"/>
      <w:r w:rsidRPr="002F46E9">
        <w:rPr>
          <w:sz w:val="18"/>
          <w:szCs w:val="18"/>
        </w:rPr>
        <w:t>colleghi…</w:t>
      </w:r>
      <w:proofErr w:type="spellEnd"/>
      <w:r w:rsidRPr="002F46E9">
        <w:rPr>
          <w:sz w:val="18"/>
          <w:szCs w:val="18"/>
        </w:rPr>
        <w:t>)</w:t>
      </w:r>
    </w:p>
    <w:p w:rsidR="00DE798D" w:rsidRPr="002F46E9" w:rsidRDefault="00DE798D" w:rsidP="00DE798D">
      <w:pPr>
        <w:pStyle w:val="Paragrafoelenco"/>
        <w:numPr>
          <w:ilvl w:val="0"/>
          <w:numId w:val="3"/>
        </w:numPr>
        <w:rPr>
          <w:sz w:val="18"/>
          <w:szCs w:val="18"/>
        </w:rPr>
      </w:pPr>
      <w:r w:rsidRPr="002F46E9">
        <w:rPr>
          <w:sz w:val="18"/>
          <w:szCs w:val="18"/>
        </w:rPr>
        <w:t>Conoscenze (disciplinari,sfondi pedagogici ,teorie psicologiche …)</w:t>
      </w:r>
    </w:p>
    <w:p w:rsidR="00DE798D" w:rsidRPr="002F46E9" w:rsidRDefault="00DE798D" w:rsidP="00DE798D">
      <w:pPr>
        <w:pStyle w:val="Paragrafoelenco"/>
        <w:numPr>
          <w:ilvl w:val="0"/>
          <w:numId w:val="3"/>
        </w:numPr>
        <w:rPr>
          <w:sz w:val="18"/>
          <w:szCs w:val="18"/>
        </w:rPr>
      </w:pPr>
      <w:r w:rsidRPr="002F46E9">
        <w:rPr>
          <w:sz w:val="18"/>
          <w:szCs w:val="18"/>
        </w:rPr>
        <w:t>Saper fare (</w:t>
      </w:r>
      <w:r w:rsidR="00D218E1" w:rsidRPr="002F46E9">
        <w:rPr>
          <w:sz w:val="18"/>
          <w:szCs w:val="18"/>
        </w:rPr>
        <w:t>meto</w:t>
      </w:r>
      <w:r w:rsidRPr="002F46E9">
        <w:rPr>
          <w:sz w:val="18"/>
          <w:szCs w:val="18"/>
        </w:rPr>
        <w:t>dologie ,uso strumenti</w:t>
      </w:r>
      <w:r w:rsidR="00D218E1" w:rsidRPr="002F46E9">
        <w:rPr>
          <w:sz w:val="18"/>
          <w:szCs w:val="18"/>
        </w:rPr>
        <w:t xml:space="preserve"> multimediali , </w:t>
      </w:r>
      <w:proofErr w:type="spellStart"/>
      <w:r w:rsidR="00D218E1" w:rsidRPr="002F46E9">
        <w:rPr>
          <w:sz w:val="18"/>
          <w:szCs w:val="18"/>
        </w:rPr>
        <w:t>lim</w:t>
      </w:r>
      <w:proofErr w:type="spellEnd"/>
      <w:r w:rsidR="00D218E1" w:rsidRPr="002F46E9">
        <w:rPr>
          <w:sz w:val="18"/>
          <w:szCs w:val="18"/>
        </w:rPr>
        <w:t xml:space="preserve"> , </w:t>
      </w:r>
      <w:proofErr w:type="spellStart"/>
      <w:r w:rsidR="00D218E1" w:rsidRPr="002F46E9">
        <w:rPr>
          <w:sz w:val="18"/>
          <w:szCs w:val="18"/>
        </w:rPr>
        <w:t>valutazione…</w:t>
      </w:r>
      <w:proofErr w:type="spellEnd"/>
      <w:r w:rsidR="00D218E1" w:rsidRPr="002F46E9">
        <w:rPr>
          <w:sz w:val="18"/>
          <w:szCs w:val="18"/>
        </w:rPr>
        <w:t>)</w:t>
      </w:r>
    </w:p>
    <w:p w:rsidR="00D218E1" w:rsidRPr="002F46E9" w:rsidRDefault="00D218E1" w:rsidP="00D218E1">
      <w:pPr>
        <w:ind w:left="360"/>
        <w:rPr>
          <w:sz w:val="18"/>
          <w:szCs w:val="18"/>
        </w:rPr>
      </w:pPr>
    </w:p>
    <w:p w:rsidR="00D218E1" w:rsidRPr="002F46E9" w:rsidRDefault="00D218E1" w:rsidP="00D218E1">
      <w:pPr>
        <w:pStyle w:val="Paragrafoelenco"/>
        <w:numPr>
          <w:ilvl w:val="0"/>
          <w:numId w:val="2"/>
        </w:numPr>
        <w:rPr>
          <w:sz w:val="18"/>
          <w:szCs w:val="18"/>
        </w:rPr>
      </w:pPr>
      <w:r w:rsidRPr="002F46E9">
        <w:rPr>
          <w:sz w:val="18"/>
          <w:szCs w:val="18"/>
        </w:rPr>
        <w:t>Quale modalità formativa preferiresti ?</w:t>
      </w:r>
    </w:p>
    <w:tbl>
      <w:tblPr>
        <w:tblStyle w:val="Grigliatabella"/>
        <w:tblpPr w:leftFromText="141" w:rightFromText="141" w:vertAnchor="text" w:tblpY="1"/>
        <w:tblOverlap w:val="never"/>
        <w:tblW w:w="0" w:type="auto"/>
        <w:tblLook w:val="04A0"/>
      </w:tblPr>
      <w:tblGrid>
        <w:gridCol w:w="245"/>
      </w:tblGrid>
      <w:tr w:rsidR="00D218E1" w:rsidRPr="002F46E9" w:rsidTr="00D218E1">
        <w:trPr>
          <w:trHeight w:val="253"/>
        </w:trPr>
        <w:tc>
          <w:tcPr>
            <w:tcW w:w="245" w:type="dxa"/>
          </w:tcPr>
          <w:p w:rsidR="00D218E1" w:rsidRPr="002F46E9" w:rsidRDefault="00D218E1" w:rsidP="00D218E1">
            <w:pPr>
              <w:rPr>
                <w:sz w:val="18"/>
                <w:szCs w:val="18"/>
              </w:rPr>
            </w:pPr>
          </w:p>
        </w:tc>
      </w:tr>
    </w:tbl>
    <w:p w:rsidR="00D218E1" w:rsidRPr="002F46E9" w:rsidRDefault="00D218E1" w:rsidP="00D218E1">
      <w:pPr>
        <w:rPr>
          <w:sz w:val="18"/>
          <w:szCs w:val="18"/>
        </w:rPr>
      </w:pPr>
      <w:r w:rsidRPr="002F46E9">
        <w:rPr>
          <w:sz w:val="18"/>
          <w:szCs w:val="18"/>
        </w:rPr>
        <w:t>Formazione in aula con docenti , esperti ed esercitazioni</w:t>
      </w:r>
    </w:p>
    <w:tbl>
      <w:tblPr>
        <w:tblStyle w:val="Grigliatabella"/>
        <w:tblpPr w:leftFromText="141" w:rightFromText="141" w:vertAnchor="text" w:tblpY="1"/>
        <w:tblOverlap w:val="never"/>
        <w:tblW w:w="0" w:type="auto"/>
        <w:tblLook w:val="04A0"/>
      </w:tblPr>
      <w:tblGrid>
        <w:gridCol w:w="245"/>
      </w:tblGrid>
      <w:tr w:rsidR="00D218E1" w:rsidRPr="002F46E9" w:rsidTr="00A71565">
        <w:trPr>
          <w:trHeight w:val="253"/>
        </w:trPr>
        <w:tc>
          <w:tcPr>
            <w:tcW w:w="245" w:type="dxa"/>
          </w:tcPr>
          <w:p w:rsidR="00D218E1" w:rsidRPr="002F46E9" w:rsidRDefault="00D218E1" w:rsidP="00A71565">
            <w:pPr>
              <w:rPr>
                <w:sz w:val="18"/>
                <w:szCs w:val="18"/>
              </w:rPr>
            </w:pPr>
          </w:p>
        </w:tc>
      </w:tr>
    </w:tbl>
    <w:p w:rsidR="00D218E1" w:rsidRPr="002F46E9" w:rsidRDefault="00D218E1" w:rsidP="00D218E1">
      <w:pPr>
        <w:rPr>
          <w:sz w:val="18"/>
          <w:szCs w:val="18"/>
        </w:rPr>
      </w:pPr>
      <w:r w:rsidRPr="002F46E9">
        <w:rPr>
          <w:sz w:val="18"/>
          <w:szCs w:val="18"/>
        </w:rPr>
        <w:t>Aggiornamento con lettura di materiale librario , digitale o cd</w:t>
      </w:r>
    </w:p>
    <w:tbl>
      <w:tblPr>
        <w:tblStyle w:val="Grigliatabella"/>
        <w:tblpPr w:leftFromText="141" w:rightFromText="141" w:vertAnchor="text" w:tblpY="1"/>
        <w:tblOverlap w:val="never"/>
        <w:tblW w:w="0" w:type="auto"/>
        <w:tblLook w:val="04A0"/>
      </w:tblPr>
      <w:tblGrid>
        <w:gridCol w:w="245"/>
      </w:tblGrid>
      <w:tr w:rsidR="00D218E1" w:rsidRPr="002F46E9" w:rsidTr="00A71565">
        <w:trPr>
          <w:trHeight w:val="253"/>
        </w:trPr>
        <w:tc>
          <w:tcPr>
            <w:tcW w:w="245" w:type="dxa"/>
          </w:tcPr>
          <w:p w:rsidR="00D218E1" w:rsidRPr="002F46E9" w:rsidRDefault="00D218E1" w:rsidP="00A71565">
            <w:pPr>
              <w:rPr>
                <w:sz w:val="18"/>
                <w:szCs w:val="18"/>
              </w:rPr>
            </w:pPr>
          </w:p>
        </w:tc>
      </w:tr>
    </w:tbl>
    <w:p w:rsidR="00D218E1" w:rsidRPr="002F46E9" w:rsidRDefault="00D218E1" w:rsidP="00D218E1">
      <w:pPr>
        <w:rPr>
          <w:sz w:val="18"/>
          <w:szCs w:val="18"/>
        </w:rPr>
      </w:pPr>
      <w:r w:rsidRPr="002F46E9">
        <w:rPr>
          <w:sz w:val="18"/>
          <w:szCs w:val="18"/>
        </w:rPr>
        <w:t>Attività di ricerca-azione con colleghi</w:t>
      </w:r>
    </w:p>
    <w:p w:rsidR="00CB7116" w:rsidRPr="002F46E9" w:rsidRDefault="00CB7116" w:rsidP="00D218E1">
      <w:pPr>
        <w:rPr>
          <w:sz w:val="18"/>
          <w:szCs w:val="18"/>
        </w:rPr>
      </w:pPr>
    </w:p>
    <w:p w:rsidR="00D218E1" w:rsidRPr="002F46E9" w:rsidRDefault="00D218E1" w:rsidP="00CB7116">
      <w:pPr>
        <w:pStyle w:val="Paragrafoelenco"/>
        <w:numPr>
          <w:ilvl w:val="0"/>
          <w:numId w:val="2"/>
        </w:numPr>
        <w:rPr>
          <w:sz w:val="18"/>
          <w:szCs w:val="18"/>
        </w:rPr>
      </w:pPr>
      <w:r w:rsidRPr="002F46E9">
        <w:rPr>
          <w:sz w:val="18"/>
          <w:szCs w:val="18"/>
        </w:rPr>
        <w:t>In quale area ritieni più proficua un’attività formativa? Indica nei quadratini l’ordine di preferenza con i numeri 1 (</w:t>
      </w:r>
      <w:proofErr w:type="spellStart"/>
      <w:r w:rsidRPr="002F46E9">
        <w:rPr>
          <w:sz w:val="18"/>
          <w:szCs w:val="18"/>
        </w:rPr>
        <w:t>max</w:t>
      </w:r>
      <w:proofErr w:type="spellEnd"/>
      <w:r w:rsidRPr="002F46E9">
        <w:rPr>
          <w:sz w:val="18"/>
          <w:szCs w:val="18"/>
        </w:rPr>
        <w:t xml:space="preserve"> preferenza) -2 (media preferenza) -3(minima preferenza)</w:t>
      </w:r>
    </w:p>
    <w:p w:rsidR="00CB7116" w:rsidRPr="002F46E9" w:rsidRDefault="00CB7116" w:rsidP="00CB7116">
      <w:pPr>
        <w:pStyle w:val="Paragrafoelenco"/>
        <w:rPr>
          <w:sz w:val="18"/>
          <w:szCs w:val="18"/>
        </w:rPr>
      </w:pPr>
    </w:p>
    <w:p w:rsidR="00D218E1" w:rsidRPr="002F46E9" w:rsidRDefault="00D218E1" w:rsidP="0010387F">
      <w:pPr>
        <w:pStyle w:val="Paragrafoelenco"/>
        <w:numPr>
          <w:ilvl w:val="0"/>
          <w:numId w:val="4"/>
        </w:numPr>
        <w:rPr>
          <w:sz w:val="18"/>
          <w:szCs w:val="18"/>
        </w:rPr>
      </w:pPr>
      <w:r w:rsidRPr="002F46E9">
        <w:rPr>
          <w:sz w:val="18"/>
          <w:szCs w:val="18"/>
        </w:rPr>
        <w:t>AREA DELLA METODOLOGIA E DIDATTICA</w:t>
      </w:r>
    </w:p>
    <w:p w:rsidR="00D218E1" w:rsidRPr="002F46E9" w:rsidRDefault="00D218E1" w:rsidP="00D218E1">
      <w:pPr>
        <w:pStyle w:val="Paragrafoelenco"/>
        <w:numPr>
          <w:ilvl w:val="0"/>
          <w:numId w:val="4"/>
        </w:numPr>
        <w:rPr>
          <w:sz w:val="18"/>
          <w:szCs w:val="18"/>
        </w:rPr>
      </w:pPr>
      <w:r w:rsidRPr="002F46E9">
        <w:rPr>
          <w:sz w:val="18"/>
          <w:szCs w:val="18"/>
        </w:rPr>
        <w:t>AREA PSICOPEDAGOGICA</w:t>
      </w:r>
    </w:p>
    <w:p w:rsidR="00524B13" w:rsidRPr="002F46E9" w:rsidRDefault="00D218E1" w:rsidP="00524B13">
      <w:pPr>
        <w:pStyle w:val="Paragrafoelenco"/>
        <w:numPr>
          <w:ilvl w:val="0"/>
          <w:numId w:val="4"/>
        </w:numPr>
        <w:rPr>
          <w:sz w:val="18"/>
          <w:szCs w:val="18"/>
        </w:rPr>
      </w:pPr>
      <w:r w:rsidRPr="002F46E9">
        <w:rPr>
          <w:sz w:val="18"/>
          <w:szCs w:val="18"/>
        </w:rPr>
        <w:t>AREA RELA</w:t>
      </w:r>
      <w:r w:rsidR="00CB7116" w:rsidRPr="002F46E9">
        <w:rPr>
          <w:sz w:val="18"/>
          <w:szCs w:val="18"/>
        </w:rPr>
        <w:t xml:space="preserve">ZIONALE E DELLA COMUNICAZIONE </w:t>
      </w:r>
    </w:p>
    <w:p w:rsidR="00A12B20" w:rsidRPr="002F46E9" w:rsidRDefault="0010387F" w:rsidP="00A12B20">
      <w:pPr>
        <w:pStyle w:val="Paragrafoelenco"/>
        <w:rPr>
          <w:sz w:val="18"/>
          <w:szCs w:val="18"/>
        </w:rPr>
      </w:pPr>
      <w:r w:rsidRPr="002F46E9">
        <w:rPr>
          <w:sz w:val="18"/>
          <w:szCs w:val="18"/>
        </w:rPr>
        <w:lastRenderedPageBreak/>
        <w:t>AREA DELLA METODOLOGIA E DIDATTICA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A12B20" w:rsidRPr="002F46E9" w:rsidTr="00A12B20">
        <w:trPr>
          <w:trHeight w:val="253"/>
        </w:trPr>
        <w:tc>
          <w:tcPr>
            <w:tcW w:w="245" w:type="dxa"/>
          </w:tcPr>
          <w:p w:rsidR="00A12B20" w:rsidRPr="002F46E9" w:rsidRDefault="00A12B20" w:rsidP="00A12B20">
            <w:pPr>
              <w:rPr>
                <w:sz w:val="18"/>
                <w:szCs w:val="18"/>
              </w:rPr>
            </w:pPr>
          </w:p>
        </w:tc>
      </w:tr>
    </w:tbl>
    <w:p w:rsidR="00A12B20" w:rsidRPr="002F46E9" w:rsidRDefault="00A12B20" w:rsidP="00A12B20">
      <w:pPr>
        <w:rPr>
          <w:rFonts w:ascii="Helvetica" w:hAnsi="Helvetica"/>
          <w:color w:val="000000"/>
          <w:sz w:val="18"/>
          <w:szCs w:val="18"/>
          <w:shd w:val="clear" w:color="auto" w:fill="FFFFFF"/>
        </w:rPr>
      </w:pPr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>Approfondimenti pedagogici e problematiche educative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A12B20" w:rsidRPr="002F46E9" w:rsidTr="00A12B20">
        <w:trPr>
          <w:trHeight w:val="253"/>
        </w:trPr>
        <w:tc>
          <w:tcPr>
            <w:tcW w:w="245" w:type="dxa"/>
          </w:tcPr>
          <w:p w:rsidR="00A12B20" w:rsidRPr="002F46E9" w:rsidRDefault="00A12B20" w:rsidP="00A12B20">
            <w:pPr>
              <w:rPr>
                <w:sz w:val="18"/>
                <w:szCs w:val="18"/>
              </w:rPr>
            </w:pPr>
          </w:p>
        </w:tc>
      </w:tr>
    </w:tbl>
    <w:p w:rsidR="00A12B20" w:rsidRPr="002F46E9" w:rsidRDefault="00A12B20" w:rsidP="00A12B20">
      <w:pPr>
        <w:rPr>
          <w:rFonts w:ascii="Helvetica" w:hAnsi="Helvetica"/>
          <w:color w:val="000000"/>
          <w:sz w:val="18"/>
          <w:szCs w:val="18"/>
          <w:shd w:val="clear" w:color="auto" w:fill="FFFFFF"/>
        </w:rPr>
      </w:pPr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>Aggiornamento discipline; ( Se, si indica per favore quale disciplina)</w:t>
      </w:r>
    </w:p>
    <w:p w:rsidR="00A12B20" w:rsidRPr="002F46E9" w:rsidRDefault="00A12B20" w:rsidP="00A12B20">
      <w:pPr>
        <w:rPr>
          <w:rFonts w:ascii="Helvetica" w:hAnsi="Helvetica"/>
          <w:color w:val="000000"/>
          <w:sz w:val="18"/>
          <w:szCs w:val="18"/>
          <w:shd w:val="clear" w:color="auto" w:fill="FFFFFF"/>
        </w:rPr>
      </w:pPr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>______________________________________________________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A12B20" w:rsidRPr="002F46E9" w:rsidTr="00A12B20">
        <w:trPr>
          <w:trHeight w:val="253"/>
        </w:trPr>
        <w:tc>
          <w:tcPr>
            <w:tcW w:w="245" w:type="dxa"/>
          </w:tcPr>
          <w:p w:rsidR="00A12B20" w:rsidRPr="002F46E9" w:rsidRDefault="00A12B20" w:rsidP="00A12B20">
            <w:pPr>
              <w:rPr>
                <w:sz w:val="18"/>
                <w:szCs w:val="18"/>
              </w:rPr>
            </w:pPr>
          </w:p>
        </w:tc>
      </w:tr>
    </w:tbl>
    <w:p w:rsidR="00A12B20" w:rsidRPr="002F46E9" w:rsidRDefault="00A12B20" w:rsidP="00A12B20">
      <w:pPr>
        <w:rPr>
          <w:rFonts w:ascii="Helvetica" w:hAnsi="Helvetica"/>
          <w:color w:val="000000"/>
          <w:sz w:val="18"/>
          <w:szCs w:val="18"/>
          <w:shd w:val="clear" w:color="auto" w:fill="FFFFFF"/>
        </w:rPr>
      </w:pPr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>Problematiche riguardanti la psicologia dell’età evolutiva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A12B20" w:rsidRPr="002F46E9" w:rsidTr="00A12B20">
        <w:trPr>
          <w:trHeight w:val="253"/>
        </w:trPr>
        <w:tc>
          <w:tcPr>
            <w:tcW w:w="245" w:type="dxa"/>
          </w:tcPr>
          <w:p w:rsidR="00A12B20" w:rsidRPr="002F46E9" w:rsidRDefault="00A12B20" w:rsidP="00A12B20">
            <w:pPr>
              <w:rPr>
                <w:sz w:val="18"/>
                <w:szCs w:val="18"/>
              </w:rPr>
            </w:pPr>
          </w:p>
        </w:tc>
      </w:tr>
    </w:tbl>
    <w:p w:rsidR="00A12B20" w:rsidRPr="002F46E9" w:rsidRDefault="00A12B20" w:rsidP="00A12B20">
      <w:pPr>
        <w:rPr>
          <w:rFonts w:ascii="Helvetica" w:hAnsi="Helvetica"/>
          <w:color w:val="000000"/>
          <w:sz w:val="18"/>
          <w:szCs w:val="18"/>
          <w:shd w:val="clear" w:color="auto" w:fill="FFFFFF"/>
        </w:rPr>
      </w:pPr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>Progettazione unità di apprendimento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A12B20" w:rsidRPr="002F46E9" w:rsidTr="00A12B20">
        <w:trPr>
          <w:trHeight w:val="253"/>
        </w:trPr>
        <w:tc>
          <w:tcPr>
            <w:tcW w:w="245" w:type="dxa"/>
          </w:tcPr>
          <w:p w:rsidR="00A12B20" w:rsidRPr="002F46E9" w:rsidRDefault="00A12B20" w:rsidP="00A12B20">
            <w:pPr>
              <w:rPr>
                <w:sz w:val="18"/>
                <w:szCs w:val="18"/>
              </w:rPr>
            </w:pPr>
          </w:p>
        </w:tc>
      </w:tr>
    </w:tbl>
    <w:p w:rsidR="00A12B20" w:rsidRPr="002F46E9" w:rsidRDefault="00A12B20" w:rsidP="00A12B20">
      <w:pPr>
        <w:rPr>
          <w:rFonts w:ascii="Helvetica" w:hAnsi="Helvetica"/>
          <w:color w:val="000000"/>
          <w:sz w:val="18"/>
          <w:szCs w:val="18"/>
          <w:shd w:val="clear" w:color="auto" w:fill="FFFFFF"/>
        </w:rPr>
      </w:pPr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>Analisi dei bisogni formativi degli allievi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A12B20" w:rsidRPr="002F46E9" w:rsidTr="00A12B20">
        <w:trPr>
          <w:trHeight w:val="253"/>
        </w:trPr>
        <w:tc>
          <w:tcPr>
            <w:tcW w:w="245" w:type="dxa"/>
          </w:tcPr>
          <w:p w:rsidR="00A12B20" w:rsidRPr="002F46E9" w:rsidRDefault="00A12B20" w:rsidP="00A12B20">
            <w:pPr>
              <w:rPr>
                <w:sz w:val="18"/>
                <w:szCs w:val="18"/>
              </w:rPr>
            </w:pPr>
          </w:p>
        </w:tc>
      </w:tr>
    </w:tbl>
    <w:p w:rsidR="00A12B20" w:rsidRPr="002F46E9" w:rsidRDefault="00A12B20" w:rsidP="00A12B20">
      <w:pPr>
        <w:rPr>
          <w:rFonts w:ascii="Helvetica" w:hAnsi="Helvetica"/>
          <w:color w:val="000000"/>
          <w:sz w:val="18"/>
          <w:szCs w:val="18"/>
          <w:shd w:val="clear" w:color="auto" w:fill="FFFFFF"/>
        </w:rPr>
      </w:pPr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>Didattica per competenze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A12B20" w:rsidRPr="002F46E9" w:rsidTr="00A12B20">
        <w:trPr>
          <w:trHeight w:val="253"/>
        </w:trPr>
        <w:tc>
          <w:tcPr>
            <w:tcW w:w="245" w:type="dxa"/>
          </w:tcPr>
          <w:p w:rsidR="00A12B20" w:rsidRPr="002F46E9" w:rsidRDefault="00A12B20" w:rsidP="00A12B20">
            <w:pPr>
              <w:rPr>
                <w:sz w:val="18"/>
                <w:szCs w:val="18"/>
              </w:rPr>
            </w:pPr>
          </w:p>
        </w:tc>
      </w:tr>
    </w:tbl>
    <w:p w:rsidR="00A12B20" w:rsidRPr="002F46E9" w:rsidRDefault="00A12B20" w:rsidP="00A12B20">
      <w:pPr>
        <w:rPr>
          <w:rFonts w:ascii="Helvetica" w:hAnsi="Helvetica"/>
          <w:color w:val="000000"/>
          <w:sz w:val="18"/>
          <w:szCs w:val="18"/>
          <w:shd w:val="clear" w:color="auto" w:fill="FFFFFF"/>
        </w:rPr>
      </w:pPr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>Strategie di recupero delle abilità di base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A12B20" w:rsidRPr="002F46E9" w:rsidTr="00A12B20">
        <w:trPr>
          <w:trHeight w:val="253"/>
        </w:trPr>
        <w:tc>
          <w:tcPr>
            <w:tcW w:w="245" w:type="dxa"/>
          </w:tcPr>
          <w:p w:rsidR="00A12B20" w:rsidRPr="002F46E9" w:rsidRDefault="00A12B20" w:rsidP="00A12B20">
            <w:pPr>
              <w:rPr>
                <w:sz w:val="18"/>
                <w:szCs w:val="18"/>
              </w:rPr>
            </w:pPr>
          </w:p>
        </w:tc>
      </w:tr>
    </w:tbl>
    <w:p w:rsidR="00A12B20" w:rsidRPr="002F46E9" w:rsidRDefault="00A12B20" w:rsidP="00A12B20">
      <w:pPr>
        <w:rPr>
          <w:rFonts w:ascii="Helvetica" w:hAnsi="Helvetica"/>
          <w:color w:val="000000"/>
          <w:sz w:val="18"/>
          <w:szCs w:val="18"/>
          <w:shd w:val="clear" w:color="auto" w:fill="FFFFFF"/>
        </w:rPr>
      </w:pPr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>Integrazione alunni con BES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A12B20" w:rsidRPr="002F46E9" w:rsidTr="00A12B20">
        <w:trPr>
          <w:trHeight w:val="253"/>
        </w:trPr>
        <w:tc>
          <w:tcPr>
            <w:tcW w:w="245" w:type="dxa"/>
          </w:tcPr>
          <w:p w:rsidR="00A12B20" w:rsidRPr="002F46E9" w:rsidRDefault="00A12B20" w:rsidP="00A12B20">
            <w:pPr>
              <w:rPr>
                <w:sz w:val="18"/>
                <w:szCs w:val="18"/>
              </w:rPr>
            </w:pPr>
          </w:p>
        </w:tc>
      </w:tr>
    </w:tbl>
    <w:p w:rsidR="00A12B20" w:rsidRPr="002F46E9" w:rsidRDefault="00A12B20" w:rsidP="00A12B20">
      <w:pPr>
        <w:rPr>
          <w:rFonts w:ascii="Helvetica" w:hAnsi="Helvetica"/>
          <w:color w:val="000000"/>
          <w:sz w:val="18"/>
          <w:szCs w:val="18"/>
          <w:shd w:val="clear" w:color="auto" w:fill="FFFFFF"/>
        </w:rPr>
      </w:pPr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>Uso dei nuovi linguaggi e nuove tecnologie;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A12B20" w:rsidRPr="002F46E9" w:rsidTr="00A12B20">
        <w:trPr>
          <w:trHeight w:val="253"/>
        </w:trPr>
        <w:tc>
          <w:tcPr>
            <w:tcW w:w="245" w:type="dxa"/>
          </w:tcPr>
          <w:p w:rsidR="00A12B20" w:rsidRPr="002F46E9" w:rsidRDefault="00A12B20" w:rsidP="00A12B20">
            <w:pPr>
              <w:rPr>
                <w:sz w:val="18"/>
                <w:szCs w:val="18"/>
              </w:rPr>
            </w:pPr>
          </w:p>
        </w:tc>
      </w:tr>
    </w:tbl>
    <w:p w:rsidR="00A12B20" w:rsidRPr="002F46E9" w:rsidRDefault="00A12B20" w:rsidP="00A12B20">
      <w:pPr>
        <w:rPr>
          <w:rFonts w:ascii="Helvetica" w:hAnsi="Helvetica"/>
          <w:color w:val="000000"/>
          <w:sz w:val="18"/>
          <w:szCs w:val="18"/>
          <w:shd w:val="clear" w:color="auto" w:fill="FFFFFF"/>
        </w:rPr>
      </w:pPr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>Analisi fattori che generano dispersione a rischio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A12B20" w:rsidRPr="002F46E9" w:rsidTr="00A12B20">
        <w:trPr>
          <w:trHeight w:val="253"/>
        </w:trPr>
        <w:tc>
          <w:tcPr>
            <w:tcW w:w="245" w:type="dxa"/>
          </w:tcPr>
          <w:p w:rsidR="00A12B20" w:rsidRPr="002F46E9" w:rsidRDefault="00A12B20" w:rsidP="00A12B20">
            <w:pPr>
              <w:rPr>
                <w:sz w:val="18"/>
                <w:szCs w:val="18"/>
              </w:rPr>
            </w:pPr>
          </w:p>
        </w:tc>
      </w:tr>
    </w:tbl>
    <w:p w:rsidR="00A12B20" w:rsidRPr="002F46E9" w:rsidRDefault="00A12B20" w:rsidP="00A12B20">
      <w:pPr>
        <w:rPr>
          <w:rFonts w:ascii="Helvetica" w:hAnsi="Helvetica"/>
          <w:color w:val="000000"/>
          <w:sz w:val="18"/>
          <w:szCs w:val="18"/>
          <w:shd w:val="clear" w:color="auto" w:fill="FFFFFF"/>
        </w:rPr>
      </w:pPr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 xml:space="preserve">Valutazione </w:t>
      </w:r>
      <w:proofErr w:type="spellStart"/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>sommativa</w:t>
      </w:r>
      <w:proofErr w:type="spellEnd"/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 xml:space="preserve"> e formativa.</w:t>
      </w:r>
      <w:r w:rsidR="00663C33"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 xml:space="preserve"> </w:t>
      </w:r>
      <w:r w:rsidRPr="002F46E9">
        <w:rPr>
          <w:rFonts w:ascii="Helvetica" w:hAnsi="Helvetica"/>
          <w:color w:val="000000"/>
          <w:sz w:val="18"/>
          <w:szCs w:val="18"/>
          <w:shd w:val="clear" w:color="auto" w:fill="FFFFFF"/>
        </w:rPr>
        <w:t>Prove oggettive,test,questionari</w:t>
      </w:r>
    </w:p>
    <w:p w:rsidR="00A12B20" w:rsidRPr="002F46E9" w:rsidRDefault="00A12B20" w:rsidP="00A12B20">
      <w:pPr>
        <w:rPr>
          <w:rFonts w:ascii="Helvetica" w:hAnsi="Helvetica"/>
          <w:color w:val="000000"/>
          <w:sz w:val="18"/>
          <w:szCs w:val="18"/>
          <w:shd w:val="clear" w:color="auto" w:fill="FFFFFF"/>
        </w:rPr>
      </w:pPr>
    </w:p>
    <w:p w:rsidR="00A12B20" w:rsidRPr="002F46E9" w:rsidRDefault="00A12B20" w:rsidP="00A12B20">
      <w:pPr>
        <w:pStyle w:val="Paragrafoelenco"/>
        <w:rPr>
          <w:sz w:val="18"/>
          <w:szCs w:val="18"/>
          <w:shd w:val="clear" w:color="auto" w:fill="FFFFFF"/>
        </w:rPr>
      </w:pPr>
      <w:r w:rsidRPr="002F46E9">
        <w:rPr>
          <w:sz w:val="18"/>
          <w:szCs w:val="18"/>
          <w:shd w:val="clear" w:color="auto" w:fill="FFFFFF"/>
        </w:rPr>
        <w:t>AREA PSICOPEDAGOGIGA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A12B20" w:rsidRPr="002F46E9" w:rsidTr="00A12B20">
        <w:trPr>
          <w:trHeight w:val="253"/>
        </w:trPr>
        <w:tc>
          <w:tcPr>
            <w:tcW w:w="245" w:type="dxa"/>
          </w:tcPr>
          <w:p w:rsidR="00A12B20" w:rsidRPr="002F46E9" w:rsidRDefault="00A12B20" w:rsidP="00890755">
            <w:pPr>
              <w:rPr>
                <w:sz w:val="18"/>
                <w:szCs w:val="18"/>
              </w:rPr>
            </w:pPr>
          </w:p>
        </w:tc>
      </w:tr>
    </w:tbl>
    <w:p w:rsidR="00A12B20" w:rsidRPr="002F46E9" w:rsidRDefault="00A12B20" w:rsidP="00A12B20">
      <w:pPr>
        <w:rPr>
          <w:sz w:val="18"/>
          <w:szCs w:val="18"/>
        </w:rPr>
      </w:pPr>
      <w:r w:rsidRPr="002F46E9">
        <w:rPr>
          <w:sz w:val="18"/>
          <w:szCs w:val="18"/>
        </w:rPr>
        <w:t>La motivazione: strategie per attivare la motivazione degli alunni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A12B20" w:rsidRPr="002F46E9" w:rsidTr="00A12B20">
        <w:trPr>
          <w:trHeight w:val="253"/>
        </w:trPr>
        <w:tc>
          <w:tcPr>
            <w:tcW w:w="245" w:type="dxa"/>
          </w:tcPr>
          <w:p w:rsidR="00A12B20" w:rsidRPr="002F46E9" w:rsidRDefault="00A12B20" w:rsidP="00890755">
            <w:pPr>
              <w:rPr>
                <w:sz w:val="18"/>
                <w:szCs w:val="18"/>
              </w:rPr>
            </w:pPr>
          </w:p>
        </w:tc>
      </w:tr>
    </w:tbl>
    <w:p w:rsidR="00A12B20" w:rsidRPr="002F46E9" w:rsidRDefault="00B02858" w:rsidP="00A12B20">
      <w:pPr>
        <w:rPr>
          <w:sz w:val="18"/>
          <w:szCs w:val="18"/>
        </w:rPr>
      </w:pPr>
      <w:r w:rsidRPr="002F46E9">
        <w:rPr>
          <w:sz w:val="18"/>
          <w:szCs w:val="18"/>
        </w:rPr>
        <w:t>Autovalutazione e motivazione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B02858" w:rsidRPr="002F46E9" w:rsidTr="00B02858">
        <w:trPr>
          <w:trHeight w:val="253"/>
        </w:trPr>
        <w:tc>
          <w:tcPr>
            <w:tcW w:w="245" w:type="dxa"/>
          </w:tcPr>
          <w:p w:rsidR="00B02858" w:rsidRPr="002F46E9" w:rsidRDefault="00B02858" w:rsidP="00890755">
            <w:pPr>
              <w:rPr>
                <w:sz w:val="18"/>
                <w:szCs w:val="18"/>
              </w:rPr>
            </w:pPr>
          </w:p>
        </w:tc>
      </w:tr>
    </w:tbl>
    <w:p w:rsidR="00B02858" w:rsidRPr="002F46E9" w:rsidRDefault="00B02858" w:rsidP="00A12B20">
      <w:pPr>
        <w:rPr>
          <w:sz w:val="18"/>
          <w:szCs w:val="18"/>
        </w:rPr>
      </w:pPr>
      <w:r w:rsidRPr="002F46E9">
        <w:rPr>
          <w:sz w:val="18"/>
          <w:szCs w:val="18"/>
        </w:rPr>
        <w:t>Intelligenza emotiva, strategie e stili cognitivi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B02858" w:rsidRPr="002F46E9" w:rsidTr="00B02858">
        <w:trPr>
          <w:trHeight w:val="253"/>
        </w:trPr>
        <w:tc>
          <w:tcPr>
            <w:tcW w:w="245" w:type="dxa"/>
          </w:tcPr>
          <w:p w:rsidR="00B02858" w:rsidRPr="002F46E9" w:rsidRDefault="00B02858" w:rsidP="00890755">
            <w:pPr>
              <w:rPr>
                <w:sz w:val="18"/>
                <w:szCs w:val="18"/>
              </w:rPr>
            </w:pPr>
          </w:p>
        </w:tc>
      </w:tr>
    </w:tbl>
    <w:p w:rsidR="00B02858" w:rsidRPr="002F46E9" w:rsidRDefault="00B02858" w:rsidP="00A12B20">
      <w:pPr>
        <w:rPr>
          <w:sz w:val="18"/>
          <w:szCs w:val="18"/>
        </w:rPr>
      </w:pPr>
      <w:r w:rsidRPr="002F46E9">
        <w:rPr>
          <w:sz w:val="18"/>
          <w:szCs w:val="18"/>
        </w:rPr>
        <w:t>Il curricolo dell’affettività (insegnanti-genitori</w:t>
      </w:r>
    </w:p>
    <w:p w:rsidR="00B02858" w:rsidRPr="002F46E9" w:rsidRDefault="00B02858" w:rsidP="00B02858">
      <w:pPr>
        <w:pStyle w:val="Paragrafoelenco"/>
        <w:rPr>
          <w:sz w:val="18"/>
          <w:szCs w:val="18"/>
        </w:rPr>
      </w:pPr>
    </w:p>
    <w:p w:rsidR="00B02858" w:rsidRPr="002F46E9" w:rsidRDefault="00B02858" w:rsidP="00B02858">
      <w:pPr>
        <w:pStyle w:val="Paragrafoelenco"/>
        <w:rPr>
          <w:sz w:val="18"/>
          <w:szCs w:val="18"/>
        </w:rPr>
      </w:pPr>
      <w:r w:rsidRPr="002F46E9">
        <w:rPr>
          <w:sz w:val="18"/>
          <w:szCs w:val="18"/>
        </w:rPr>
        <w:t>AREA RELAZIONALE E DELLA COMUNICAZIONE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B02858" w:rsidRPr="002F46E9" w:rsidTr="00B02858">
        <w:trPr>
          <w:trHeight w:val="253"/>
        </w:trPr>
        <w:tc>
          <w:tcPr>
            <w:tcW w:w="245" w:type="dxa"/>
          </w:tcPr>
          <w:p w:rsidR="00B02858" w:rsidRPr="002F46E9" w:rsidRDefault="00B02858" w:rsidP="00890755">
            <w:pPr>
              <w:rPr>
                <w:sz w:val="18"/>
                <w:szCs w:val="18"/>
              </w:rPr>
            </w:pPr>
          </w:p>
        </w:tc>
      </w:tr>
    </w:tbl>
    <w:p w:rsidR="00B02858" w:rsidRDefault="002F46E9" w:rsidP="00B02858">
      <w:pPr>
        <w:rPr>
          <w:sz w:val="18"/>
          <w:szCs w:val="18"/>
        </w:rPr>
      </w:pPr>
      <w:r w:rsidRPr="002F46E9">
        <w:rPr>
          <w:sz w:val="18"/>
          <w:szCs w:val="18"/>
        </w:rPr>
        <w:t>La comunicazione</w:t>
      </w:r>
      <w:r w:rsidR="00F65DF8">
        <w:rPr>
          <w:sz w:val="18"/>
          <w:szCs w:val="18"/>
        </w:rPr>
        <w:t xml:space="preserve"> didattica in classe</w:t>
      </w:r>
    </w:p>
    <w:tbl>
      <w:tblPr>
        <w:tblStyle w:val="Grigliatabella"/>
        <w:tblpPr w:leftFromText="141" w:rightFromText="141" w:vertAnchor="text" w:tblpXSpec="right" w:tblpY="1"/>
        <w:tblOverlap w:val="never"/>
        <w:tblW w:w="0" w:type="auto"/>
        <w:tblLook w:val="04A0"/>
      </w:tblPr>
      <w:tblGrid>
        <w:gridCol w:w="245"/>
      </w:tblGrid>
      <w:tr w:rsidR="00F65DF8" w:rsidRPr="00CB7116" w:rsidTr="00F65DF8">
        <w:trPr>
          <w:trHeight w:val="253"/>
        </w:trPr>
        <w:tc>
          <w:tcPr>
            <w:tcW w:w="245" w:type="dxa"/>
          </w:tcPr>
          <w:p w:rsidR="00F65DF8" w:rsidRPr="00CB7116" w:rsidRDefault="00F65DF8" w:rsidP="00890755">
            <w:pPr>
              <w:rPr>
                <w:sz w:val="18"/>
                <w:szCs w:val="18"/>
              </w:rPr>
            </w:pPr>
          </w:p>
        </w:tc>
      </w:tr>
    </w:tbl>
    <w:p w:rsidR="00F65DF8" w:rsidRDefault="00F65DF8" w:rsidP="00B02858">
      <w:pPr>
        <w:rPr>
          <w:sz w:val="18"/>
          <w:szCs w:val="18"/>
        </w:rPr>
      </w:pPr>
      <w:r>
        <w:rPr>
          <w:sz w:val="18"/>
          <w:szCs w:val="18"/>
        </w:rPr>
        <w:t>Le dinamiche nei gruppi di lavoro: gestione dei conflitti , negoziazione,  comunicazione, assunzioni di decisioni</w:t>
      </w:r>
    </w:p>
    <w:p w:rsidR="00F65DF8" w:rsidRDefault="00F65DF8" w:rsidP="00B02858">
      <w:pPr>
        <w:rPr>
          <w:sz w:val="18"/>
          <w:szCs w:val="18"/>
        </w:rPr>
      </w:pPr>
    </w:p>
    <w:p w:rsidR="00F65DF8" w:rsidRDefault="00F65DF8" w:rsidP="00B02858">
      <w:pPr>
        <w:rPr>
          <w:sz w:val="18"/>
          <w:szCs w:val="18"/>
        </w:rPr>
      </w:pPr>
      <w:r>
        <w:rPr>
          <w:sz w:val="18"/>
          <w:szCs w:val="18"/>
        </w:rPr>
        <w:t>Se vuoi segnala un'altra tematica di tuo interesse</w:t>
      </w:r>
    </w:p>
    <w:p w:rsidR="00F65DF8" w:rsidRDefault="00F65DF8" w:rsidP="00B02858">
      <w:pPr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___________________________________________________________________________________________________________</w:t>
      </w:r>
    </w:p>
    <w:p w:rsidR="00F65DF8" w:rsidRDefault="00F65DF8" w:rsidP="00B02858">
      <w:pPr>
        <w:rPr>
          <w:sz w:val="18"/>
          <w:szCs w:val="18"/>
        </w:rPr>
      </w:pPr>
      <w:r>
        <w:rPr>
          <w:sz w:val="18"/>
          <w:szCs w:val="18"/>
        </w:rPr>
        <w:t>… e in materia di sicurezza, mi piacerebbe affrontare</w:t>
      </w:r>
    </w:p>
    <w:p w:rsidR="00F65DF8" w:rsidRDefault="00F65DF8" w:rsidP="00B02858">
      <w:pPr>
        <w:rPr>
          <w:sz w:val="18"/>
          <w:szCs w:val="18"/>
        </w:rPr>
      </w:pPr>
      <w:r>
        <w:rPr>
          <w:sz w:val="18"/>
          <w:szCs w:val="18"/>
        </w:rPr>
        <w:t>Il rischio da stress, i rischi ricollegabili al genere, all’età e alla provenienza da altri paesi. ______________.</w:t>
      </w:r>
    </w:p>
    <w:p w:rsidR="00F65DF8" w:rsidRDefault="00F65DF8" w:rsidP="00B02858">
      <w:pPr>
        <w:rPr>
          <w:sz w:val="18"/>
          <w:szCs w:val="18"/>
        </w:rPr>
      </w:pPr>
      <w:r>
        <w:rPr>
          <w:sz w:val="18"/>
          <w:szCs w:val="18"/>
        </w:rPr>
        <w:t>La responsabilità civile e penale e la tutela assicurativa.</w:t>
      </w:r>
    </w:p>
    <w:p w:rsidR="00F65DF8" w:rsidRDefault="00F65DF8" w:rsidP="00B02858">
      <w:pPr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___________________________________________________________________________________________________________</w:t>
      </w:r>
    </w:p>
    <w:p w:rsidR="00F65DF8" w:rsidRDefault="00F65DF8" w:rsidP="00B02858">
      <w:pPr>
        <w:rPr>
          <w:sz w:val="18"/>
          <w:szCs w:val="18"/>
        </w:rPr>
      </w:pPr>
    </w:p>
    <w:p w:rsidR="00F65DF8" w:rsidRDefault="00F65DF8" w:rsidP="00B02858">
      <w:pPr>
        <w:rPr>
          <w:sz w:val="18"/>
          <w:szCs w:val="18"/>
        </w:rPr>
      </w:pPr>
      <w:r>
        <w:rPr>
          <w:sz w:val="18"/>
          <w:szCs w:val="18"/>
        </w:rPr>
        <w:t>Grazie per la collaborazione</w:t>
      </w:r>
    </w:p>
    <w:p w:rsidR="00F65DF8" w:rsidRDefault="00F65DF8" w:rsidP="00F65DF8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La docente </w:t>
      </w:r>
      <w:proofErr w:type="spellStart"/>
      <w:r>
        <w:rPr>
          <w:sz w:val="18"/>
          <w:szCs w:val="18"/>
        </w:rPr>
        <w:t>F.S.</w:t>
      </w:r>
      <w:proofErr w:type="spellEnd"/>
      <w:r>
        <w:rPr>
          <w:sz w:val="18"/>
          <w:szCs w:val="18"/>
        </w:rPr>
        <w:t xml:space="preserve"> area 2</w:t>
      </w:r>
    </w:p>
    <w:p w:rsidR="00F65DF8" w:rsidRDefault="00F65DF8" w:rsidP="00F65DF8">
      <w:pPr>
        <w:jc w:val="center"/>
        <w:rPr>
          <w:sz w:val="18"/>
          <w:szCs w:val="18"/>
        </w:rPr>
      </w:pPr>
      <w:r>
        <w:rPr>
          <w:sz w:val="18"/>
          <w:szCs w:val="18"/>
        </w:rPr>
        <w:t>Antonia Ciccarelli</w:t>
      </w:r>
    </w:p>
    <w:p w:rsidR="00A12B20" w:rsidRDefault="00A12B20" w:rsidP="00A12B20">
      <w:pPr>
        <w:rPr>
          <w:rFonts w:ascii="Helvetica" w:hAnsi="Helvetica"/>
          <w:color w:val="000000"/>
          <w:sz w:val="20"/>
          <w:szCs w:val="20"/>
          <w:shd w:val="clear" w:color="auto" w:fill="FFFFFF"/>
        </w:rPr>
      </w:pPr>
    </w:p>
    <w:p w:rsidR="00A12B20" w:rsidRPr="00A12B20" w:rsidRDefault="00A12B20" w:rsidP="00A12B20">
      <w:pPr>
        <w:rPr>
          <w:rFonts w:ascii="Helvetica" w:hAnsi="Helvetica"/>
          <w:color w:val="000000"/>
          <w:sz w:val="20"/>
          <w:szCs w:val="20"/>
          <w:shd w:val="clear" w:color="auto" w:fill="FFFFFF"/>
        </w:rPr>
      </w:pPr>
    </w:p>
    <w:sectPr w:rsidR="00A12B20" w:rsidRPr="00A12B20" w:rsidSect="001C1DC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A48F2"/>
    <w:multiLevelType w:val="hybridMultilevel"/>
    <w:tmpl w:val="A050BB18"/>
    <w:lvl w:ilvl="0" w:tplc="22BA872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621488"/>
    <w:multiLevelType w:val="hybridMultilevel"/>
    <w:tmpl w:val="26BEC01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113E04"/>
    <w:multiLevelType w:val="hybridMultilevel"/>
    <w:tmpl w:val="934089E0"/>
    <w:lvl w:ilvl="0" w:tplc="6DEA2B40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54256F1"/>
    <w:multiLevelType w:val="hybridMultilevel"/>
    <w:tmpl w:val="F72E2A48"/>
    <w:lvl w:ilvl="0" w:tplc="7422A7A6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B6378F4"/>
    <w:multiLevelType w:val="hybridMultilevel"/>
    <w:tmpl w:val="B576218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A26053"/>
    <w:multiLevelType w:val="hybridMultilevel"/>
    <w:tmpl w:val="0956738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616B93"/>
    <w:multiLevelType w:val="hybridMultilevel"/>
    <w:tmpl w:val="94EC9BC6"/>
    <w:lvl w:ilvl="0" w:tplc="87C072C4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C17144"/>
    <w:multiLevelType w:val="hybridMultilevel"/>
    <w:tmpl w:val="1C80AD44"/>
    <w:lvl w:ilvl="0" w:tplc="7FE61FD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6"/>
  </w:num>
  <w:num w:numId="5">
    <w:abstractNumId w:val="3"/>
  </w:num>
  <w:num w:numId="6">
    <w:abstractNumId w:val="2"/>
  </w:num>
  <w:num w:numId="7">
    <w:abstractNumId w:val="0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DE798D"/>
    <w:rsid w:val="0010387F"/>
    <w:rsid w:val="001C1DC0"/>
    <w:rsid w:val="002F46E9"/>
    <w:rsid w:val="00524B13"/>
    <w:rsid w:val="00663C33"/>
    <w:rsid w:val="00900197"/>
    <w:rsid w:val="00A12B20"/>
    <w:rsid w:val="00B02858"/>
    <w:rsid w:val="00B95461"/>
    <w:rsid w:val="00BB3FC5"/>
    <w:rsid w:val="00CB7116"/>
    <w:rsid w:val="00D218E1"/>
    <w:rsid w:val="00DE798D"/>
    <w:rsid w:val="00F65D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C1DC0"/>
  </w:style>
  <w:style w:type="paragraph" w:styleId="Titolo1">
    <w:name w:val="heading 1"/>
    <w:basedOn w:val="Normale"/>
    <w:next w:val="Normale"/>
    <w:link w:val="Titolo1Carattere"/>
    <w:uiPriority w:val="9"/>
    <w:qFormat/>
    <w:rsid w:val="0010387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E798D"/>
    <w:pPr>
      <w:ind w:left="720"/>
      <w:contextualSpacing/>
    </w:pPr>
  </w:style>
  <w:style w:type="table" w:styleId="Grigliatabella">
    <w:name w:val="Table Grid"/>
    <w:basedOn w:val="Tabellanormale"/>
    <w:uiPriority w:val="39"/>
    <w:rsid w:val="00D218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038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0387F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10387F"/>
    <w:pPr>
      <w:spacing w:after="0" w:line="240" w:lineRule="auto"/>
    </w:pPr>
  </w:style>
  <w:style w:type="character" w:customStyle="1" w:styleId="Titolo1Carattere">
    <w:name w:val="Titolo 1 Carattere"/>
    <w:basedOn w:val="Carpredefinitoparagrafo"/>
    <w:link w:val="Titolo1"/>
    <w:uiPriority w:val="9"/>
    <w:rsid w:val="0010387F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styleId="Enfasidelicata">
    <w:name w:val="Subtle Emphasis"/>
    <w:basedOn w:val="Carpredefinitoparagrafo"/>
    <w:uiPriority w:val="19"/>
    <w:qFormat/>
    <w:rsid w:val="00A12B20"/>
    <w:rPr>
      <w:i/>
      <w:iCs/>
      <w:color w:val="808080" w:themeColor="text1" w:themeTint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99726F-3BA2-4E3E-BAA7-6CE55D3482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431</Words>
  <Characters>2461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Lim</dc:creator>
  <cp:keywords/>
  <dc:description/>
  <cp:lastModifiedBy>Windows</cp:lastModifiedBy>
  <cp:revision>5</cp:revision>
  <cp:lastPrinted>2014-11-28T19:14:00Z</cp:lastPrinted>
  <dcterms:created xsi:type="dcterms:W3CDTF">2014-11-27T10:07:00Z</dcterms:created>
  <dcterms:modified xsi:type="dcterms:W3CDTF">2014-11-28T19:29:00Z</dcterms:modified>
</cp:coreProperties>
</file>