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footer1.xml" ContentType="application/vnd.openxmlformats-officedocument.wordprocessingml.footer+xml"/>
  <Override PartName="/word/activeX/activeX5.xml" ContentType="application/vnd.ms-office.activeX+xml"/>
  <Override PartName="/word/activeX/activeX6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4D7" w:rsidRDefault="00191A84" w:rsidP="002C74AB">
      <w:pPr>
        <w:rPr>
          <w:sz w:val="28"/>
        </w:rPr>
      </w:pPr>
      <w:r w:rsidRPr="00191A84">
        <w:rPr>
          <w:noProof/>
          <w:sz w:val="28"/>
        </w:rPr>
        <w:drawing>
          <wp:inline distT="0" distB="0" distL="0" distR="0">
            <wp:extent cx="6120130" cy="1391920"/>
            <wp:effectExtent l="19050" t="0" r="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testazione 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1391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34D7" w:rsidRPr="002C74AB" w:rsidRDefault="00D634D7">
      <w:pPr>
        <w:jc w:val="center"/>
        <w:rPr>
          <w:bCs/>
          <w:sz w:val="20"/>
          <w:szCs w:val="20"/>
        </w:rPr>
      </w:pPr>
    </w:p>
    <w:p w:rsidR="002C74AB" w:rsidRDefault="002C74AB">
      <w:pPr>
        <w:pStyle w:val="Titolo1"/>
        <w:spacing w:before="0"/>
        <w:rPr>
          <w:b w:val="0"/>
          <w:bCs/>
        </w:rPr>
      </w:pPr>
    </w:p>
    <w:p w:rsidR="00191A84" w:rsidRDefault="00191A84">
      <w:pPr>
        <w:pStyle w:val="Titolo1"/>
        <w:spacing w:before="0"/>
        <w:rPr>
          <w:b w:val="0"/>
          <w:bCs/>
        </w:rPr>
      </w:pPr>
    </w:p>
    <w:p w:rsidR="00D634D7" w:rsidRDefault="00D634D7">
      <w:pPr>
        <w:pStyle w:val="Titolo1"/>
        <w:spacing w:before="0"/>
      </w:pPr>
      <w:r>
        <w:rPr>
          <w:b w:val="0"/>
          <w:bCs/>
        </w:rPr>
        <w:t xml:space="preserve">ANNO SCOLASTICO </w:t>
      </w:r>
      <w:r w:rsidR="007F7C05">
        <w:rPr>
          <w:b w:val="0"/>
          <w:bCs/>
        </w:rPr>
        <w:t>20</w:t>
      </w:r>
      <w:r w:rsidR="002F35D5">
        <w:rPr>
          <w:b w:val="0"/>
          <w:bCs/>
        </w:rPr>
        <w:t>1</w:t>
      </w:r>
      <w:r w:rsidR="00F64D95">
        <w:rPr>
          <w:b w:val="0"/>
          <w:bCs/>
        </w:rPr>
        <w:t>3</w:t>
      </w:r>
      <w:r w:rsidR="009E335C">
        <w:rPr>
          <w:b w:val="0"/>
          <w:bCs/>
        </w:rPr>
        <w:t>/201</w:t>
      </w:r>
      <w:r w:rsidR="00F64D95">
        <w:rPr>
          <w:b w:val="0"/>
          <w:bCs/>
        </w:rPr>
        <w:t>4</w:t>
      </w: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tbl>
      <w:tblPr>
        <w:tblW w:w="0" w:type="auto"/>
        <w:tblInd w:w="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4"/>
      </w:tblGrid>
      <w:tr w:rsidR="00D634D7">
        <w:trPr>
          <w:trHeight w:val="553"/>
        </w:trPr>
        <w:tc>
          <w:tcPr>
            <w:tcW w:w="9544" w:type="dxa"/>
          </w:tcPr>
          <w:p w:rsidR="00D634D7" w:rsidRDefault="00D634D7">
            <w:pPr>
              <w:pStyle w:val="Titolo5"/>
              <w:rPr>
                <w:sz w:val="28"/>
              </w:rPr>
            </w:pPr>
          </w:p>
          <w:p w:rsidR="00D634D7" w:rsidRDefault="00D634D7">
            <w:pPr>
              <w:pStyle w:val="Titolo5"/>
            </w:pPr>
            <w:r>
              <w:t>SCHEDA PROGRAMMAZIONE</w:t>
            </w:r>
          </w:p>
          <w:p w:rsidR="00D634D7" w:rsidRDefault="00D634D7">
            <w:pPr>
              <w:jc w:val="center"/>
              <w:rPr>
                <w:b/>
                <w:sz w:val="28"/>
              </w:rPr>
            </w:pPr>
            <w:r>
              <w:rPr>
                <w:b/>
                <w:sz w:val="40"/>
              </w:rPr>
              <w:t>ATTIVITA' EDUCATIVE E DIDATTICHE</w:t>
            </w:r>
          </w:p>
          <w:p w:rsidR="00D634D7" w:rsidRDefault="00D634D7">
            <w:pPr>
              <w:jc w:val="center"/>
              <w:rPr>
                <w:b/>
                <w:sz w:val="28"/>
              </w:rPr>
            </w:pPr>
          </w:p>
        </w:tc>
      </w:tr>
    </w:tbl>
    <w:p w:rsidR="00D634D7" w:rsidRDefault="00D634D7">
      <w:pPr>
        <w:pStyle w:val="Titolo5"/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pStyle w:val="Titolo6"/>
        <w:rPr>
          <w:b/>
          <w:sz w:val="28"/>
        </w:rPr>
      </w:pPr>
    </w:p>
    <w:tbl>
      <w:tblPr>
        <w:tblW w:w="5741" w:type="dxa"/>
        <w:jc w:val="center"/>
        <w:tblInd w:w="2031" w:type="dxa"/>
        <w:tblLook w:val="01E0" w:firstRow="1" w:lastRow="1" w:firstColumn="1" w:lastColumn="1" w:noHBand="0" w:noVBand="0"/>
      </w:tblPr>
      <w:tblGrid>
        <w:gridCol w:w="1955"/>
        <w:gridCol w:w="3786"/>
      </w:tblGrid>
      <w:tr w:rsidR="0015049E" w:rsidRPr="0015049E" w:rsidTr="00067F17">
        <w:trPr>
          <w:jc w:val="center"/>
        </w:trPr>
        <w:tc>
          <w:tcPr>
            <w:tcW w:w="2160" w:type="dxa"/>
          </w:tcPr>
          <w:p w:rsidR="0015049E" w:rsidRPr="00067F17" w:rsidRDefault="0015049E" w:rsidP="00067F17">
            <w:pPr>
              <w:pStyle w:val="Titolo6"/>
              <w:jc w:val="center"/>
              <w:rPr>
                <w:b/>
                <w:sz w:val="40"/>
              </w:rPr>
            </w:pPr>
            <w:r w:rsidRPr="00067F17">
              <w:rPr>
                <w:b/>
                <w:sz w:val="40"/>
              </w:rPr>
              <w:t xml:space="preserve">Indirizzo </w:t>
            </w:r>
          </w:p>
        </w:tc>
        <w:tc>
          <w:tcPr>
            <w:tcW w:w="3581" w:type="dxa"/>
            <w:vAlign w:val="center"/>
          </w:tcPr>
          <w:p w:rsidR="0015049E" w:rsidRPr="00067F17" w:rsidRDefault="00E659F7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7" type="#_x0000_t75" style="width:178.6pt;height:24.3pt" o:ole="">
                  <v:imagedata r:id="rId9" o:title=""/>
                </v:shape>
                <w:control r:id="rId10" w:name="TextBox2" w:shapeid="_x0000_i1037"/>
              </w:object>
            </w:r>
          </w:p>
        </w:tc>
      </w:tr>
    </w:tbl>
    <w:p w:rsidR="00D634D7" w:rsidRDefault="00D634D7">
      <w:pPr>
        <w:pStyle w:val="Titolo7"/>
      </w:pPr>
    </w:p>
    <w:p w:rsidR="004F7A22" w:rsidRPr="004F7A22" w:rsidRDefault="004F7A22" w:rsidP="004F7A22"/>
    <w:p w:rsidR="0015049E" w:rsidRDefault="0015049E" w:rsidP="0015049E"/>
    <w:tbl>
      <w:tblPr>
        <w:tblW w:w="0" w:type="auto"/>
        <w:jc w:val="center"/>
        <w:tblInd w:w="147" w:type="dxa"/>
        <w:tblLook w:val="01E0" w:firstRow="1" w:lastRow="1" w:firstColumn="1" w:lastColumn="1" w:noHBand="0" w:noVBand="0"/>
      </w:tblPr>
      <w:tblGrid>
        <w:gridCol w:w="1425"/>
        <w:gridCol w:w="1836"/>
        <w:gridCol w:w="1014"/>
        <w:gridCol w:w="1656"/>
      </w:tblGrid>
      <w:tr w:rsidR="004F7A22" w:rsidTr="00067F17">
        <w:trPr>
          <w:jc w:val="center"/>
        </w:trPr>
        <w:tc>
          <w:tcPr>
            <w:tcW w:w="1425" w:type="dxa"/>
          </w:tcPr>
          <w:p w:rsidR="0015049E" w:rsidRDefault="0015049E" w:rsidP="0015049E">
            <w:r w:rsidRPr="00067F17">
              <w:rPr>
                <w:b/>
                <w:sz w:val="40"/>
              </w:rPr>
              <w:t>Classe</w:t>
            </w:r>
          </w:p>
        </w:tc>
        <w:tc>
          <w:tcPr>
            <w:tcW w:w="1543" w:type="dxa"/>
            <w:vAlign w:val="center"/>
          </w:tcPr>
          <w:p w:rsidR="0015049E" w:rsidRPr="00067F17" w:rsidRDefault="00E659F7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225" w:dyaOrig="225">
                <v:shape id="_x0000_i1039" type="#_x0000_t75" style="width:81.35pt;height:22.45pt" o:ole="">
                  <v:imagedata r:id="rId11" o:title=""/>
                </v:shape>
                <w:control r:id="rId12" w:name="TextBox3" w:shapeid="_x0000_i1039"/>
              </w:object>
            </w:r>
          </w:p>
        </w:tc>
        <w:tc>
          <w:tcPr>
            <w:tcW w:w="1014" w:type="dxa"/>
          </w:tcPr>
          <w:p w:rsidR="0015049E" w:rsidRDefault="0015049E" w:rsidP="0015049E">
            <w:r w:rsidRPr="00067F17">
              <w:rPr>
                <w:b/>
                <w:sz w:val="40"/>
              </w:rPr>
              <w:t>Sez.</w:t>
            </w:r>
          </w:p>
        </w:tc>
        <w:tc>
          <w:tcPr>
            <w:tcW w:w="1210" w:type="dxa"/>
            <w:vAlign w:val="center"/>
          </w:tcPr>
          <w:p w:rsidR="0015049E" w:rsidRPr="00067F17" w:rsidRDefault="00E659F7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225" w:dyaOrig="225">
                <v:shape id="_x0000_i1041" type="#_x0000_t75" style="width:1in;height:22.45pt" o:ole="">
                  <v:imagedata r:id="rId13" o:title=""/>
                </v:shape>
                <w:control r:id="rId14" w:name="TextBox4" w:shapeid="_x0000_i1041"/>
              </w:object>
            </w:r>
          </w:p>
        </w:tc>
      </w:tr>
    </w:tbl>
    <w:p w:rsidR="0015049E" w:rsidRDefault="0015049E" w:rsidP="0015049E"/>
    <w:p w:rsidR="0015049E" w:rsidRDefault="0015049E" w:rsidP="0015049E"/>
    <w:p w:rsidR="004F7A22" w:rsidRDefault="004F7A22" w:rsidP="0015049E"/>
    <w:p w:rsidR="004F7A22" w:rsidRPr="0015049E" w:rsidRDefault="004F7A22" w:rsidP="0015049E"/>
    <w:p w:rsidR="00D634D7" w:rsidRDefault="00D634D7"/>
    <w:tbl>
      <w:tblPr>
        <w:tblW w:w="0" w:type="auto"/>
        <w:jc w:val="center"/>
        <w:tblInd w:w="-213" w:type="dxa"/>
        <w:tblLook w:val="01E0" w:firstRow="1" w:lastRow="1" w:firstColumn="1" w:lastColumn="1" w:noHBand="0" w:noVBand="0"/>
      </w:tblPr>
      <w:tblGrid>
        <w:gridCol w:w="3673"/>
        <w:gridCol w:w="5256"/>
      </w:tblGrid>
      <w:tr w:rsidR="0015049E" w:rsidTr="00067F17">
        <w:trPr>
          <w:jc w:val="center"/>
        </w:trPr>
        <w:tc>
          <w:tcPr>
            <w:tcW w:w="3673" w:type="dxa"/>
            <w:vAlign w:val="center"/>
          </w:tcPr>
          <w:p w:rsidR="0015049E" w:rsidRDefault="0015049E" w:rsidP="005D3EB6">
            <w:r w:rsidRPr="00067F17">
              <w:rPr>
                <w:b/>
                <w:sz w:val="40"/>
              </w:rPr>
              <w:t>Prof. Coordinatore</w:t>
            </w:r>
          </w:p>
        </w:tc>
        <w:tc>
          <w:tcPr>
            <w:tcW w:w="5031" w:type="dxa"/>
          </w:tcPr>
          <w:p w:rsidR="0015049E" w:rsidRPr="00067F17" w:rsidRDefault="00E659F7">
            <w:pPr>
              <w:rPr>
                <w:b/>
              </w:rPr>
            </w:pPr>
            <w:r w:rsidRPr="00067F17">
              <w:rPr>
                <w:b/>
              </w:rPr>
              <w:object w:dxaOrig="225" w:dyaOrig="225">
                <v:shape id="_x0000_i1043" type="#_x0000_t75" style="width:252.45pt;height:42.1pt" o:ole="">
                  <v:imagedata r:id="rId15" o:title=""/>
                </v:shape>
                <w:control r:id="rId16" w:name="TextBox5" w:shapeid="_x0000_i1043"/>
              </w:object>
            </w:r>
          </w:p>
        </w:tc>
      </w:tr>
    </w:tbl>
    <w:p w:rsidR="00D634D7" w:rsidRDefault="00D634D7"/>
    <w:p w:rsidR="00D634D7" w:rsidRDefault="00D634D7"/>
    <w:p w:rsidR="004F7A22" w:rsidRDefault="004F7A22"/>
    <w:p w:rsidR="00191A84" w:rsidRDefault="00191A84" w:rsidP="0004416B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Default="00D634D7" w:rsidP="00022687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</w:rPr>
      </w:pPr>
      <w:r>
        <w:rPr>
          <w:b/>
          <w:bCs/>
          <w:color w:val="000000"/>
          <w:szCs w:val="27"/>
        </w:rPr>
        <w:lastRenderedPageBreak/>
        <w:t>SITUAZIONE IN INGRESSO</w:t>
      </w:r>
    </w:p>
    <w:p w:rsidR="00D634D7" w:rsidRDefault="00D634D7">
      <w:pPr>
        <w:pStyle w:val="NormaleWeb"/>
        <w:rPr>
          <w:color w:val="000000"/>
        </w:rPr>
      </w:pPr>
      <w:r>
        <w:rPr>
          <w:b/>
          <w:bCs/>
          <w:color w:val="000000"/>
        </w:rPr>
        <w:t>1) COMPOSIZIONE DEL CONSIGLIO DI CLASSE</w:t>
      </w:r>
    </w:p>
    <w:tbl>
      <w:tblPr>
        <w:tblW w:w="9806" w:type="dxa"/>
        <w:tblCellSpacing w:w="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202"/>
        <w:gridCol w:w="4112"/>
        <w:gridCol w:w="2492"/>
      </w:tblGrid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Default="002F67FB" w:rsidP="00552AC9">
            <w:pPr>
              <w:rPr>
                <w:color w:val="000000"/>
              </w:rPr>
            </w:pPr>
            <w:r>
              <w:rPr>
                <w:b/>
                <w:bCs/>
                <w:color w:val="000000"/>
                <w:szCs w:val="27"/>
              </w:rPr>
              <w:t>MATERIA</w:t>
            </w:r>
          </w:p>
        </w:tc>
        <w:tc>
          <w:tcPr>
            <w:tcW w:w="2089" w:type="pct"/>
          </w:tcPr>
          <w:p w:rsidR="002F67FB" w:rsidRDefault="002F67FB" w:rsidP="00552AC9">
            <w:pPr>
              <w:rPr>
                <w:color w:val="000000"/>
              </w:rPr>
            </w:pPr>
            <w:r>
              <w:rPr>
                <w:b/>
                <w:bCs/>
                <w:color w:val="000000"/>
                <w:szCs w:val="27"/>
              </w:rPr>
              <w:t>DOCENTE</w:t>
            </w:r>
          </w:p>
        </w:tc>
        <w:tc>
          <w:tcPr>
            <w:tcW w:w="1260" w:type="pct"/>
          </w:tcPr>
          <w:p w:rsidR="002F67FB" w:rsidRDefault="002F67FB" w:rsidP="00552AC9">
            <w:pPr>
              <w:rPr>
                <w:b/>
                <w:bCs/>
                <w:color w:val="000000"/>
                <w:szCs w:val="27"/>
              </w:rPr>
            </w:pPr>
            <w:r>
              <w:rPr>
                <w:b/>
                <w:bCs/>
                <w:color w:val="000000"/>
                <w:szCs w:val="27"/>
              </w:rPr>
              <w:t>CONTINUITA’ DIDATTICA</w:t>
            </w: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D24FCF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7078EF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7078EF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</w:tbl>
    <w:p w:rsidR="008C7F5F" w:rsidRDefault="00D634D7">
      <w:pPr>
        <w:pStyle w:val="NormaleWeb"/>
        <w:rPr>
          <w:b/>
          <w:bCs/>
          <w:color w:val="000000"/>
        </w:rPr>
      </w:pPr>
      <w:r>
        <w:rPr>
          <w:b/>
          <w:bCs/>
          <w:color w:val="000000"/>
        </w:rPr>
        <w:t> </w:t>
      </w:r>
    </w:p>
    <w:p w:rsidR="00D634D7" w:rsidRDefault="00D634D7">
      <w:pPr>
        <w:pStyle w:val="NormaleWeb"/>
        <w:rPr>
          <w:b/>
          <w:bCs/>
          <w:color w:val="000000"/>
        </w:rPr>
      </w:pPr>
      <w:r>
        <w:rPr>
          <w:b/>
          <w:bCs/>
          <w:color w:val="000000"/>
        </w:rPr>
        <w:t>2) COMPOSIZIONE DELLA CLASSE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866"/>
        <w:gridCol w:w="3260"/>
      </w:tblGrid>
      <w:tr w:rsidR="007B2276" w:rsidTr="008C7F5F">
        <w:trPr>
          <w:trHeight w:val="501"/>
        </w:trPr>
        <w:tc>
          <w:tcPr>
            <w:tcW w:w="3652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Numero alunni ______</w:t>
            </w:r>
          </w:p>
        </w:tc>
        <w:tc>
          <w:tcPr>
            <w:tcW w:w="2866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Di cui maschi _______</w:t>
            </w:r>
          </w:p>
        </w:tc>
        <w:tc>
          <w:tcPr>
            <w:tcW w:w="3260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Di cui femmine _______</w:t>
            </w:r>
          </w:p>
        </w:tc>
      </w:tr>
      <w:tr w:rsidR="007B2276" w:rsidTr="008C7F5F">
        <w:trPr>
          <w:trHeight w:val="476"/>
        </w:trPr>
        <w:tc>
          <w:tcPr>
            <w:tcW w:w="3652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Di cui diversamente abili _____</w:t>
            </w:r>
          </w:p>
        </w:tc>
        <w:tc>
          <w:tcPr>
            <w:tcW w:w="2866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 w:rsidRPr="007B2276">
              <w:rPr>
                <w:b/>
                <w:color w:val="000000"/>
              </w:rPr>
              <w:t>Da altre sezioni</w:t>
            </w:r>
            <w:r>
              <w:rPr>
                <w:color w:val="000000"/>
              </w:rPr>
              <w:t xml:space="preserve"> ______</w:t>
            </w:r>
          </w:p>
        </w:tc>
        <w:tc>
          <w:tcPr>
            <w:tcW w:w="3260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 w:rsidRPr="007B2276">
              <w:rPr>
                <w:b/>
                <w:color w:val="000000"/>
              </w:rPr>
              <w:t>Da altri Istituti</w:t>
            </w:r>
            <w:r>
              <w:rPr>
                <w:color w:val="000000"/>
              </w:rPr>
              <w:t xml:space="preserve"> _______</w:t>
            </w:r>
          </w:p>
        </w:tc>
      </w:tr>
    </w:tbl>
    <w:p w:rsidR="007B2276" w:rsidRDefault="007B2276">
      <w:pPr>
        <w:pStyle w:val="NormaleWeb"/>
        <w:rPr>
          <w:b/>
          <w:bCs/>
          <w:color w:val="000000"/>
          <w:szCs w:val="27"/>
        </w:rPr>
      </w:pPr>
    </w:p>
    <w:p w:rsidR="00D634D7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3)  SITUAZIONE INIZIALE DELLA CLASSE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Esito dell’anno scolastico precedente relativamente al profitto: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71"/>
        <w:gridCol w:w="5683"/>
      </w:tblGrid>
      <w:tr w:rsidR="00191A84" w:rsidTr="00191A84">
        <w:tc>
          <w:tcPr>
            <w:tcW w:w="4889" w:type="dxa"/>
          </w:tcPr>
          <w:p w:rsidR="00191A84" w:rsidRDefault="00191A84">
            <w:pPr>
              <w:pStyle w:val="NormaleWeb"/>
              <w:rPr>
                <w:u w:val="single"/>
              </w:rPr>
            </w:pPr>
            <w:r>
              <w:rPr>
                <w:u w:val="single"/>
              </w:rPr>
              <w:t>per le classi prime</w:t>
            </w:r>
          </w:p>
          <w:tbl>
            <w:tblPr>
              <w:tblpPr w:leftFromText="141" w:rightFromText="141" w:vertAnchor="text" w:tblpX="10" w:tblpY="1"/>
              <w:tblOverlap w:val="never"/>
              <w:tblW w:w="3898" w:type="dxa"/>
              <w:tblCellSpacing w:w="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000" w:firstRow="0" w:lastRow="0" w:firstColumn="0" w:lastColumn="0" w:noHBand="0" w:noVBand="0"/>
            </w:tblPr>
            <w:tblGrid>
              <w:gridCol w:w="2197"/>
              <w:gridCol w:w="1701"/>
            </w:tblGrid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jc w:val="center"/>
                    <w:rPr>
                      <w:color w:val="000000"/>
                    </w:rPr>
                  </w:pPr>
                  <w:r>
                    <w:t>GIUDIZIO SCUOLA MEDIA</w:t>
                  </w:r>
                </w:p>
              </w:tc>
              <w:tc>
                <w:tcPr>
                  <w:tcW w:w="2182" w:type="pct"/>
                </w:tcPr>
                <w:p w:rsidR="00191A84" w:rsidRDefault="00191A84" w:rsidP="00191A84">
                  <w:pPr>
                    <w:jc w:val="center"/>
                    <w:rPr>
                      <w:color w:val="000000"/>
                    </w:rPr>
                  </w:pPr>
                  <w:r>
                    <w:t>N. ALUNNI</w:t>
                  </w: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pStyle w:val="Titolo8"/>
                    <w:rPr>
                      <w:sz w:val="24"/>
                    </w:rPr>
                  </w:pPr>
                  <w:r>
                    <w:rPr>
                      <w:sz w:val="24"/>
                    </w:rPr>
                    <w:t>Voto 6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center"/>
                  </w:pPr>
                  <w:r>
                    <w:lastRenderedPageBreak/>
                    <w:t>Voto 7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center"/>
                  </w:pPr>
                  <w:r>
                    <w:t>Voto 8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center"/>
                  </w:pPr>
                  <w:r>
                    <w:t>Voto 9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2818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center"/>
                  </w:pPr>
                  <w:r>
                    <w:t>Voto 10</w:t>
                  </w:r>
                </w:p>
              </w:tc>
              <w:tc>
                <w:tcPr>
                  <w:tcW w:w="2182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</w:tbl>
          <w:p w:rsidR="00191A84" w:rsidRDefault="00191A84">
            <w:pPr>
              <w:pStyle w:val="NormaleWeb"/>
              <w:rPr>
                <w:color w:val="000000"/>
                <w:szCs w:val="27"/>
              </w:rPr>
            </w:pPr>
          </w:p>
        </w:tc>
        <w:tc>
          <w:tcPr>
            <w:tcW w:w="4889" w:type="dxa"/>
          </w:tcPr>
          <w:p w:rsidR="00191A84" w:rsidRDefault="00191A84">
            <w:pPr>
              <w:pStyle w:val="NormaleWeb"/>
              <w:rPr>
                <w:u w:val="single"/>
              </w:rPr>
            </w:pPr>
            <w:r>
              <w:lastRenderedPageBreak/>
              <w:t xml:space="preserve">        </w:t>
            </w:r>
            <w:r>
              <w:rPr>
                <w:u w:val="single"/>
              </w:rPr>
              <w:t>per le classi successive alla prima</w:t>
            </w:r>
          </w:p>
          <w:tbl>
            <w:tblPr>
              <w:tblW w:w="5027" w:type="dxa"/>
              <w:tblCellSpacing w:w="0" w:type="dxa"/>
              <w:tblInd w:w="43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000" w:firstRow="0" w:lastRow="0" w:firstColumn="0" w:lastColumn="0" w:noHBand="0" w:noVBand="0"/>
            </w:tblPr>
            <w:tblGrid>
              <w:gridCol w:w="3468"/>
              <w:gridCol w:w="1559"/>
            </w:tblGrid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jc w:val="center"/>
                    <w:rPr>
                      <w:color w:val="000000"/>
                    </w:rPr>
                  </w:pPr>
                  <w:r>
                    <w:t>PROMOSSI A GIUGNO</w:t>
                  </w:r>
                </w:p>
              </w:tc>
              <w:tc>
                <w:tcPr>
                  <w:tcW w:w="1551" w:type="pct"/>
                </w:tcPr>
                <w:p w:rsidR="00191A84" w:rsidRDefault="00191A84" w:rsidP="00191A84">
                  <w:pPr>
                    <w:jc w:val="center"/>
                    <w:rPr>
                      <w:color w:val="000000"/>
                    </w:rPr>
                  </w:pPr>
                  <w:r>
                    <w:t>N. ALUNNI</w:t>
                  </w: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997DF2" w:rsidP="00997DF2">
                  <w:pPr>
                    <w:spacing w:line="240" w:lineRule="atLeast"/>
                    <w:ind w:left="170"/>
                    <w:jc w:val="center"/>
                  </w:pPr>
                  <w:r>
                    <w:t>6 ≤ Media &lt; 7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997DF2" w:rsidP="00997DF2">
                  <w:pPr>
                    <w:spacing w:line="240" w:lineRule="atLeast"/>
                    <w:ind w:left="170"/>
                    <w:jc w:val="center"/>
                  </w:pPr>
                  <w:r>
                    <w:t>7 ≤ Media &lt; 8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997DF2" w:rsidP="00997DF2">
                  <w:pPr>
                    <w:spacing w:line="240" w:lineRule="atLeast"/>
                    <w:ind w:left="170"/>
                    <w:jc w:val="center"/>
                  </w:pPr>
                  <w:r>
                    <w:lastRenderedPageBreak/>
                    <w:t>8 ≤ Media &lt; 10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5000" w:type="pct"/>
                  <w:gridSpan w:val="2"/>
                </w:tcPr>
                <w:p w:rsidR="00191A84" w:rsidRPr="002C74AB" w:rsidRDefault="00191A84" w:rsidP="00191A84">
                  <w:pPr>
                    <w:spacing w:line="240" w:lineRule="atLeast"/>
                    <w:rPr>
                      <w:sz w:val="22"/>
                      <w:szCs w:val="22"/>
                    </w:rPr>
                  </w:pPr>
                  <w:r w:rsidRPr="002C74AB">
                    <w:rPr>
                      <w:sz w:val="22"/>
                      <w:szCs w:val="22"/>
                    </w:rPr>
                    <w:t xml:space="preserve">PROMOSSI CON SOSPENSIONE </w:t>
                  </w:r>
                </w:p>
                <w:p w:rsidR="00191A84" w:rsidRDefault="00191A84" w:rsidP="00191A84">
                  <w:pPr>
                    <w:rPr>
                      <w:color w:val="000000"/>
                    </w:rPr>
                  </w:pPr>
                  <w:r w:rsidRPr="002C74AB">
                    <w:rPr>
                      <w:sz w:val="22"/>
                      <w:szCs w:val="22"/>
                    </w:rPr>
                    <w:t>DI GIUDIZIO</w:t>
                  </w: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right"/>
                  </w:pPr>
                  <w:r>
                    <w:t>- 3 materie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right"/>
                  </w:pPr>
                  <w:r>
                    <w:t>- 2 materie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spacing w:line="240" w:lineRule="atLeast"/>
                    <w:ind w:left="170"/>
                    <w:jc w:val="right"/>
                  </w:pPr>
                  <w:r>
                    <w:t>- 1 materia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191A84" w:rsidTr="00191A84">
              <w:trPr>
                <w:tblCellSpacing w:w="0" w:type="dxa"/>
              </w:trPr>
              <w:tc>
                <w:tcPr>
                  <w:tcW w:w="3449" w:type="pct"/>
                </w:tcPr>
                <w:p w:rsidR="00191A84" w:rsidRDefault="00191A84" w:rsidP="00191A84">
                  <w:pPr>
                    <w:tabs>
                      <w:tab w:val="left" w:pos="2160"/>
                    </w:tabs>
                    <w:spacing w:line="240" w:lineRule="atLeast"/>
                    <w:ind w:left="170"/>
                    <w:jc w:val="center"/>
                  </w:pPr>
                  <w:r>
                    <w:t>RIPETENTI (da stessa o da altra classe)</w:t>
                  </w:r>
                </w:p>
              </w:tc>
              <w:tc>
                <w:tcPr>
                  <w:tcW w:w="1551" w:type="pct"/>
                </w:tcPr>
                <w:p w:rsidR="00191A84" w:rsidRPr="00A928C1" w:rsidRDefault="00191A84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</w:tbl>
          <w:p w:rsidR="00191A84" w:rsidRDefault="00191A84">
            <w:pPr>
              <w:pStyle w:val="NormaleWeb"/>
              <w:rPr>
                <w:color w:val="000000"/>
                <w:szCs w:val="27"/>
              </w:rPr>
            </w:pPr>
          </w:p>
        </w:tc>
      </w:tr>
    </w:tbl>
    <w:p w:rsidR="00D634D7" w:rsidRDefault="00D634D7">
      <w:pPr>
        <w:spacing w:line="240" w:lineRule="atLeast"/>
        <w:jc w:val="both"/>
        <w:rPr>
          <w:u w:val="single"/>
        </w:rPr>
      </w:pPr>
      <w:r>
        <w:lastRenderedPageBreak/>
        <w:t xml:space="preserve">                                                      </w:t>
      </w:r>
    </w:p>
    <w:p w:rsidR="00D634D7" w:rsidRDefault="00D634D7">
      <w:pPr>
        <w:spacing w:line="240" w:lineRule="atLeast"/>
        <w:ind w:left="708"/>
        <w:jc w:val="both"/>
        <w:rPr>
          <w:u w:val="single"/>
        </w:rPr>
      </w:pPr>
    </w:p>
    <w:p w:rsidR="00D634D7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 4</w:t>
      </w:r>
      <w:r>
        <w:rPr>
          <w:b/>
          <w:bCs/>
          <w:color w:val="000000"/>
        </w:rPr>
        <w:t>) LIVELLO DELLA CLASSE</w:t>
      </w:r>
      <w:r w:rsidR="0004416B">
        <w:rPr>
          <w:b/>
          <w:bCs/>
          <w:color w:val="000000"/>
        </w:rPr>
        <w:t>*</w:t>
      </w:r>
    </w:p>
    <w:p w:rsidR="0052377C" w:rsidRDefault="0052377C" w:rsidP="0052377C">
      <w:pPr>
        <w:jc w:val="both"/>
        <w:rPr>
          <w:bCs/>
        </w:rPr>
      </w:pPr>
      <w:r>
        <w:rPr>
          <w:bCs/>
        </w:rPr>
        <w:t>Strumenti utilizzati per l’analisi della situazione di partenza</w:t>
      </w:r>
    </w:p>
    <w:p w:rsidR="00A928C1" w:rsidRDefault="00A928C1" w:rsidP="0052377C">
      <w:pPr>
        <w:jc w:val="both"/>
        <w:rPr>
          <w:bCs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653"/>
        <w:gridCol w:w="465"/>
        <w:gridCol w:w="2732"/>
        <w:gridCol w:w="528"/>
        <w:gridCol w:w="2942"/>
      </w:tblGrid>
      <w:tr w:rsidR="000155C2" w:rsidTr="00067F17">
        <w:trPr>
          <w:trHeight w:val="457"/>
        </w:trPr>
        <w:tc>
          <w:tcPr>
            <w:tcW w:w="534" w:type="dxa"/>
            <w:vAlign w:val="center"/>
          </w:tcPr>
          <w:bookmarkStart w:id="0" w:name="Controllo1"/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3E0B49">
              <w:rPr>
                <w:bCs/>
              </w:rPr>
            </w:r>
            <w:r w:rsidR="003E0B49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0"/>
          </w:p>
        </w:tc>
        <w:tc>
          <w:tcPr>
            <w:tcW w:w="2653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>test d’ingresso</w:t>
            </w:r>
          </w:p>
        </w:tc>
        <w:bookmarkStart w:id="1" w:name="Controllo3"/>
        <w:tc>
          <w:tcPr>
            <w:tcW w:w="465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3E0B49">
              <w:rPr>
                <w:bCs/>
              </w:rPr>
            </w:r>
            <w:r w:rsidR="003E0B49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1"/>
          </w:p>
        </w:tc>
        <w:tc>
          <w:tcPr>
            <w:tcW w:w="273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bCs/>
              </w:rPr>
              <w:t>osservazione</w:t>
            </w:r>
          </w:p>
        </w:tc>
        <w:bookmarkStart w:id="2" w:name="Controllo5"/>
        <w:tc>
          <w:tcPr>
            <w:tcW w:w="528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3E0B49">
              <w:rPr>
                <w:bCs/>
              </w:rPr>
            </w:r>
            <w:r w:rsidR="003E0B49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2"/>
          </w:p>
        </w:tc>
        <w:tc>
          <w:tcPr>
            <w:tcW w:w="294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bCs/>
              </w:rPr>
              <w:t>verifiche alla lavagna</w:t>
            </w:r>
          </w:p>
        </w:tc>
      </w:tr>
      <w:bookmarkStart w:id="3" w:name="Controllo2"/>
      <w:tr w:rsidR="000155C2" w:rsidTr="00067F17">
        <w:trPr>
          <w:trHeight w:val="392"/>
        </w:trPr>
        <w:tc>
          <w:tcPr>
            <w:tcW w:w="534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3E0B49">
              <w:rPr>
                <w:bCs/>
              </w:rPr>
            </w:r>
            <w:r w:rsidR="003E0B49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3"/>
          </w:p>
        </w:tc>
        <w:tc>
          <w:tcPr>
            <w:tcW w:w="2653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>questionari</w:t>
            </w:r>
          </w:p>
        </w:tc>
        <w:bookmarkStart w:id="4" w:name="Controllo4"/>
        <w:tc>
          <w:tcPr>
            <w:tcW w:w="465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3E0B49">
              <w:rPr>
                <w:bCs/>
              </w:rPr>
            </w:r>
            <w:r w:rsidR="003E0B49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4"/>
          </w:p>
        </w:tc>
        <w:tc>
          <w:tcPr>
            <w:tcW w:w="273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>dialogo</w:t>
            </w:r>
          </w:p>
        </w:tc>
        <w:tc>
          <w:tcPr>
            <w:tcW w:w="528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 w:rsidRPr="00067F17">
              <w:rPr>
                <w:bCs/>
              </w:rPr>
              <w:fldChar w:fldCharType="begin">
                <w:ffData>
                  <w:name w:val="Controllo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ontrollo6"/>
            <w:r w:rsidR="000155C2" w:rsidRPr="00067F17">
              <w:rPr>
                <w:bCs/>
              </w:rPr>
              <w:instrText xml:space="preserve"> FORMCHECKBOX </w:instrText>
            </w:r>
            <w:r w:rsidR="003E0B49">
              <w:rPr>
                <w:bCs/>
              </w:rPr>
            </w:r>
            <w:r w:rsidR="003E0B49">
              <w:rPr>
                <w:bCs/>
              </w:rPr>
              <w:fldChar w:fldCharType="separate"/>
            </w:r>
            <w:r w:rsidRPr="00067F17">
              <w:rPr>
                <w:bCs/>
              </w:rPr>
              <w:fldChar w:fldCharType="end"/>
            </w:r>
            <w:bookmarkEnd w:id="5"/>
          </w:p>
        </w:tc>
        <w:tc>
          <w:tcPr>
            <w:tcW w:w="294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31"/>
                  <w:enabled/>
                  <w:calcOnExit w:val="0"/>
                  <w:textInput/>
                </w:ffData>
              </w:fldChar>
            </w:r>
            <w:bookmarkStart w:id="6" w:name="Testo31"/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  <w:bookmarkEnd w:id="6"/>
          </w:p>
        </w:tc>
      </w:tr>
    </w:tbl>
    <w:p w:rsidR="00A928C1" w:rsidRDefault="00A928C1" w:rsidP="0052377C">
      <w:pPr>
        <w:jc w:val="both"/>
        <w:rPr>
          <w:bCs/>
        </w:rPr>
      </w:pPr>
    </w:p>
    <w:p w:rsidR="00CB7A7B" w:rsidRPr="001B6FF5" w:rsidRDefault="00D634D7">
      <w:pPr>
        <w:pStyle w:val="NormaleWeb"/>
        <w:rPr>
          <w:color w:val="000000"/>
          <w:vertAlign w:val="superscript"/>
        </w:rPr>
        <w:sectPr w:rsidR="00CB7A7B" w:rsidRPr="001B6FF5" w:rsidSect="00CB7A7B">
          <w:footerReference w:type="default" r:id="rId17"/>
          <w:endnotePr>
            <w:numRestart w:val="eachSect"/>
          </w:endnotePr>
          <w:type w:val="continuous"/>
          <w:pgSz w:w="11906" w:h="16838"/>
          <w:pgMar w:top="1079" w:right="1134" w:bottom="1134" w:left="1134" w:header="708" w:footer="687" w:gutter="0"/>
          <w:cols w:space="708"/>
          <w:docGrid w:linePitch="360"/>
        </w:sectPr>
      </w:pPr>
      <w:r>
        <w:rPr>
          <w:color w:val="000000"/>
        </w:rPr>
        <w:t xml:space="preserve">Esito </w:t>
      </w:r>
      <w:r w:rsidR="0052377C">
        <w:rPr>
          <w:color w:val="000000"/>
        </w:rPr>
        <w:t>dell’analisi</w:t>
      </w:r>
      <w:r>
        <w:rPr>
          <w:color w:val="000000"/>
        </w:rPr>
        <w:t xml:space="preserve"> (dati in percentuale per materie).</w:t>
      </w:r>
    </w:p>
    <w:tbl>
      <w:tblPr>
        <w:tblW w:w="8907" w:type="dxa"/>
        <w:jc w:val="center"/>
        <w:tblCellSpacing w:w="0" w:type="dxa"/>
        <w:tblInd w:w="-29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054"/>
        <w:gridCol w:w="1189"/>
        <w:gridCol w:w="1220"/>
        <w:gridCol w:w="1134"/>
        <w:gridCol w:w="1134"/>
        <w:gridCol w:w="1176"/>
      </w:tblGrid>
      <w:tr w:rsidR="002C74AB" w:rsidTr="00997DF2">
        <w:trPr>
          <w:tblCellSpacing w:w="0" w:type="dxa"/>
          <w:jc w:val="center"/>
        </w:trPr>
        <w:tc>
          <w:tcPr>
            <w:tcW w:w="3054" w:type="dxa"/>
            <w:vAlign w:val="center"/>
          </w:tcPr>
          <w:p w:rsidR="002C74AB" w:rsidRDefault="002C74A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Materie</w:t>
            </w:r>
          </w:p>
        </w:tc>
        <w:tc>
          <w:tcPr>
            <w:tcW w:w="1189" w:type="dxa"/>
          </w:tcPr>
          <w:p w:rsidR="00997DF2" w:rsidRDefault="002C74AB" w:rsidP="002C74AB">
            <w:pPr>
              <w:pStyle w:val="NormaleWeb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Livello </w:t>
            </w:r>
          </w:p>
          <w:p w:rsidR="002C74AB" w:rsidRPr="002C74AB" w:rsidRDefault="002C74AB" w:rsidP="002C74AB">
            <w:pPr>
              <w:pStyle w:val="NormaleWeb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alto </w:t>
            </w:r>
          </w:p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(9 – 10)</w:t>
            </w:r>
          </w:p>
        </w:tc>
        <w:tc>
          <w:tcPr>
            <w:tcW w:w="1220" w:type="dxa"/>
          </w:tcPr>
          <w:p w:rsidR="002C74AB" w:rsidRDefault="002C74AB" w:rsidP="002C74AB">
            <w:pPr>
              <w:pStyle w:val="NormaleWeb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Livello </w:t>
            </w:r>
          </w:p>
          <w:p w:rsidR="002C74AB" w:rsidRPr="002C74AB" w:rsidRDefault="002C74AB" w:rsidP="002C74AB">
            <w:pPr>
              <w:pStyle w:val="NormaleWeb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medio alto</w:t>
            </w:r>
          </w:p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 (7 – 8)</w:t>
            </w:r>
          </w:p>
        </w:tc>
        <w:tc>
          <w:tcPr>
            <w:tcW w:w="1134" w:type="dxa"/>
          </w:tcPr>
          <w:p w:rsidR="002C74AB" w:rsidRPr="002C74AB" w:rsidRDefault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color w:val="000000"/>
                <w:sz w:val="20"/>
                <w:szCs w:val="20"/>
              </w:rPr>
              <w:t>Livello medio</w:t>
            </w:r>
          </w:p>
          <w:p w:rsidR="002C74AB" w:rsidRPr="002C74AB" w:rsidRDefault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(6 )</w:t>
            </w:r>
          </w:p>
        </w:tc>
        <w:tc>
          <w:tcPr>
            <w:tcW w:w="1134" w:type="dxa"/>
          </w:tcPr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color w:val="000000"/>
                <w:sz w:val="20"/>
                <w:szCs w:val="20"/>
              </w:rPr>
              <w:t>Livello basso</w:t>
            </w:r>
          </w:p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(4</w:t>
            </w:r>
            <w:r w:rsidR="00997DF2">
              <w:rPr>
                <w:bCs/>
                <w:sz w:val="20"/>
                <w:szCs w:val="20"/>
              </w:rPr>
              <w:t xml:space="preserve"> – </w:t>
            </w:r>
            <w:r w:rsidRPr="002C74AB">
              <w:rPr>
                <w:bCs/>
                <w:sz w:val="20"/>
                <w:szCs w:val="20"/>
              </w:rPr>
              <w:t>5)</w:t>
            </w:r>
          </w:p>
        </w:tc>
        <w:tc>
          <w:tcPr>
            <w:tcW w:w="1176" w:type="dxa"/>
          </w:tcPr>
          <w:p w:rsidR="002C74AB" w:rsidRDefault="002C74AB" w:rsidP="002C74AB">
            <w:pPr>
              <w:ind w:left="-70"/>
              <w:jc w:val="center"/>
              <w:rPr>
                <w:bCs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Livello </w:t>
            </w:r>
          </w:p>
          <w:p w:rsidR="002C74AB" w:rsidRPr="002C74AB" w:rsidRDefault="002C74AB" w:rsidP="002C74AB">
            <w:pPr>
              <w:ind w:left="-70"/>
              <w:jc w:val="center"/>
              <w:rPr>
                <w:bCs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bassissimo</w:t>
            </w:r>
          </w:p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(1</w:t>
            </w:r>
            <w:r w:rsidR="00997DF2">
              <w:rPr>
                <w:bCs/>
                <w:sz w:val="20"/>
                <w:szCs w:val="20"/>
              </w:rPr>
              <w:t xml:space="preserve"> –</w:t>
            </w:r>
            <w:r w:rsidRPr="002C74AB">
              <w:rPr>
                <w:bCs/>
                <w:sz w:val="20"/>
                <w:szCs w:val="20"/>
              </w:rPr>
              <w:t xml:space="preserve"> 2 – 3)</w:t>
            </w:r>
          </w:p>
        </w:tc>
      </w:tr>
      <w:tr w:rsidR="002C74AB" w:rsidTr="00997DF2">
        <w:trPr>
          <w:tblCellSpacing w:w="0" w:type="dxa"/>
          <w:jc w:val="center"/>
        </w:trPr>
        <w:tc>
          <w:tcPr>
            <w:tcW w:w="3054" w:type="dxa"/>
          </w:tcPr>
          <w:p w:rsidR="002C74AB" w:rsidRDefault="002C74AB" w:rsidP="007078EF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C74AB" w:rsidRPr="00251606" w:rsidRDefault="002C74AB" w:rsidP="007078EF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C74AB" w:rsidRPr="00251606" w:rsidRDefault="002C74AB" w:rsidP="007078EF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</w:tbl>
    <w:p w:rsidR="00D634D7" w:rsidRPr="001B6FF5" w:rsidRDefault="00D634D7">
      <w:pPr>
        <w:pStyle w:val="NormaleWeb"/>
        <w:rPr>
          <w:color w:val="000000"/>
          <w:szCs w:val="27"/>
          <w:vertAlign w:val="superscript"/>
        </w:rPr>
      </w:pPr>
      <w:r>
        <w:rPr>
          <w:b/>
          <w:bCs/>
          <w:color w:val="000000"/>
          <w:szCs w:val="36"/>
        </w:rPr>
        <w:t> 5)  CASI PARTICOLARI</w:t>
      </w:r>
    </w:p>
    <w:tbl>
      <w:tblPr>
        <w:tblW w:w="9765" w:type="dxa"/>
        <w:tblCellSpacing w:w="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9765"/>
      </w:tblGrid>
      <w:tr w:rsidR="00251606" w:rsidTr="0004416B">
        <w:trPr>
          <w:trHeight w:val="410"/>
          <w:tblCellSpacing w:w="7" w:type="dxa"/>
        </w:trPr>
        <w:tc>
          <w:tcPr>
            <w:tcW w:w="9737" w:type="dxa"/>
          </w:tcPr>
          <w:p w:rsidR="00251606" w:rsidRDefault="00251606" w:rsidP="0004416B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 </w:t>
            </w:r>
            <w:r w:rsidR="00E659F7">
              <w:rPr>
                <w:color w:val="000000"/>
              </w:rPr>
              <w:fldChar w:fldCharType="begin">
                <w:ffData>
                  <w:name w:val="Testo68"/>
                  <w:enabled/>
                  <w:calcOnExit w:val="0"/>
                  <w:textInput/>
                </w:ffData>
              </w:fldChar>
            </w:r>
            <w:bookmarkStart w:id="7" w:name="Testo68"/>
            <w:r>
              <w:rPr>
                <w:color w:val="000000"/>
              </w:rPr>
              <w:instrText xml:space="preserve"> FORMTEXT </w:instrText>
            </w:r>
            <w:r w:rsidR="00E659F7">
              <w:rPr>
                <w:color w:val="000000"/>
              </w:rPr>
            </w:r>
            <w:r w:rsidR="00E659F7">
              <w:rPr>
                <w:color w:val="000000"/>
              </w:rPr>
              <w:fldChar w:fldCharType="separate"/>
            </w:r>
            <w:r w:rsidR="0004416B">
              <w:rPr>
                <w:noProof/>
                <w:color w:val="000000"/>
              </w:rPr>
              <w:t> </w:t>
            </w:r>
            <w:r w:rsidR="0004416B">
              <w:rPr>
                <w:noProof/>
                <w:color w:val="000000"/>
              </w:rPr>
              <w:t> </w:t>
            </w:r>
            <w:r w:rsidR="0004416B">
              <w:rPr>
                <w:noProof/>
                <w:color w:val="000000"/>
              </w:rPr>
              <w:t> </w:t>
            </w:r>
            <w:r w:rsidR="0004416B">
              <w:rPr>
                <w:noProof/>
                <w:color w:val="000000"/>
              </w:rPr>
              <w:t> </w:t>
            </w:r>
            <w:r w:rsidR="0004416B">
              <w:rPr>
                <w:noProof/>
                <w:color w:val="000000"/>
              </w:rPr>
              <w:t> </w:t>
            </w:r>
            <w:r w:rsidR="00E659F7">
              <w:rPr>
                <w:color w:val="000000"/>
              </w:rPr>
              <w:fldChar w:fldCharType="end"/>
            </w:r>
            <w:bookmarkEnd w:id="7"/>
          </w:p>
        </w:tc>
      </w:tr>
    </w:tbl>
    <w:p w:rsidR="004B041E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 xml:space="preserve"> </w:t>
      </w:r>
    </w:p>
    <w:p w:rsidR="00D634D7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6)  INTERVENTI DI RECUPERO*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744"/>
        <w:gridCol w:w="8753"/>
      </w:tblGrid>
      <w:tr w:rsidR="0004416B" w:rsidTr="004B041E">
        <w:trPr>
          <w:trHeight w:val="422"/>
        </w:trPr>
        <w:tc>
          <w:tcPr>
            <w:tcW w:w="744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8" w:name="Controllo7"/>
            <w:r w:rsidR="0004416B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8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Riepilogo degli argomenti trattati nei precedenti anni scolastici.</w:t>
            </w:r>
          </w:p>
        </w:tc>
      </w:tr>
      <w:bookmarkStart w:id="9" w:name="Controllo8"/>
      <w:tr w:rsidR="0004416B" w:rsidTr="004B041E">
        <w:trPr>
          <w:trHeight w:val="415"/>
        </w:trPr>
        <w:tc>
          <w:tcPr>
            <w:tcW w:w="744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9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Recupero in itinere</w:t>
            </w:r>
          </w:p>
        </w:tc>
      </w:tr>
      <w:bookmarkStart w:id="10" w:name="Controllo9"/>
      <w:tr w:rsidR="0004416B" w:rsidTr="004B041E">
        <w:trPr>
          <w:trHeight w:val="435"/>
        </w:trPr>
        <w:tc>
          <w:tcPr>
            <w:tcW w:w="744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0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Interventi IDEI</w:t>
            </w:r>
          </w:p>
        </w:tc>
      </w:tr>
    </w:tbl>
    <w:p w:rsidR="0004416B" w:rsidRDefault="0004416B" w:rsidP="00796513">
      <w:pPr>
        <w:ind w:left="357"/>
        <w:rPr>
          <w:color w:val="000000"/>
          <w:szCs w:val="27"/>
        </w:rPr>
      </w:pPr>
    </w:p>
    <w:p w:rsidR="00D634D7" w:rsidRDefault="00D634D7" w:rsidP="00022687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b/>
          <w:bCs/>
          <w:color w:val="000000"/>
          <w:szCs w:val="36"/>
        </w:rPr>
      </w:pPr>
      <w:r>
        <w:rPr>
          <w:b/>
          <w:bCs/>
          <w:color w:val="000000"/>
          <w:szCs w:val="36"/>
        </w:rPr>
        <w:t>COMPORTAMENTO NEI CONFRONTI DELLA CLASSE*</w:t>
      </w:r>
    </w:p>
    <w:p w:rsidR="00D634D7" w:rsidRDefault="00D634D7">
      <w:pPr>
        <w:pStyle w:val="NormaleWeb"/>
        <w:rPr>
          <w:color w:val="000000"/>
          <w:szCs w:val="36"/>
        </w:rPr>
      </w:pPr>
      <w:r>
        <w:rPr>
          <w:color w:val="000000"/>
          <w:szCs w:val="36"/>
        </w:rPr>
        <w:t>Il C.d.C. si impegna a: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04416B" w:rsidTr="004B041E">
        <w:trPr>
          <w:trHeight w:val="340"/>
        </w:trPr>
        <w:tc>
          <w:tcPr>
            <w:tcW w:w="460" w:type="dxa"/>
            <w:vAlign w:val="center"/>
          </w:tcPr>
          <w:bookmarkStart w:id="11" w:name="Controllo10"/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1"/>
          </w:p>
        </w:tc>
        <w:tc>
          <w:tcPr>
            <w:tcW w:w="9037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educare al rispetto, alla tolleranza e favorire la socializzazione tra gli studenti,</w:t>
            </w:r>
          </w:p>
        </w:tc>
      </w:tr>
      <w:bookmarkStart w:id="12" w:name="Controllo11"/>
      <w:tr w:rsidR="0004416B" w:rsidTr="004B041E">
        <w:trPr>
          <w:trHeight w:val="340"/>
        </w:trPr>
        <w:tc>
          <w:tcPr>
            <w:tcW w:w="460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2"/>
          </w:p>
        </w:tc>
        <w:tc>
          <w:tcPr>
            <w:tcW w:w="9037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educare al rispetto delle regole e dell'ambiente di lavoro,</w:t>
            </w:r>
          </w:p>
        </w:tc>
      </w:tr>
      <w:bookmarkStart w:id="13" w:name="Controllo12"/>
      <w:tr w:rsidR="0004416B" w:rsidTr="004B041E">
        <w:trPr>
          <w:trHeight w:val="340"/>
        </w:trPr>
        <w:tc>
          <w:tcPr>
            <w:tcW w:w="460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3"/>
          </w:p>
        </w:tc>
        <w:tc>
          <w:tcPr>
            <w:tcW w:w="9037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rendere partecipe l'alunno di cosa sta facendo e di com'è valutato il suo lavoro,</w:t>
            </w:r>
          </w:p>
        </w:tc>
      </w:tr>
      <w:bookmarkStart w:id="14" w:name="Controllo13"/>
      <w:tr w:rsidR="0004416B" w:rsidTr="004B041E">
        <w:trPr>
          <w:trHeight w:val="340"/>
        </w:trPr>
        <w:tc>
          <w:tcPr>
            <w:tcW w:w="460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4"/>
          </w:p>
        </w:tc>
        <w:tc>
          <w:tcPr>
            <w:tcW w:w="9037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esigere la puntualità nell'esecuzione dei compiti,</w:t>
            </w:r>
          </w:p>
        </w:tc>
      </w:tr>
      <w:bookmarkStart w:id="15" w:name="Controllo14"/>
      <w:tr w:rsidR="0004416B" w:rsidTr="004B041E">
        <w:trPr>
          <w:trHeight w:val="340"/>
        </w:trPr>
        <w:tc>
          <w:tcPr>
            <w:tcW w:w="460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5"/>
          </w:p>
        </w:tc>
        <w:tc>
          <w:tcPr>
            <w:tcW w:w="9037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programmare con un certo anticipo delle verifiche sommative e fare attenzione al carico giornaliero di lavoro,</w:t>
            </w:r>
          </w:p>
        </w:tc>
      </w:tr>
      <w:bookmarkStart w:id="16" w:name="Controllo15"/>
      <w:tr w:rsidR="0004416B" w:rsidTr="004B041E">
        <w:trPr>
          <w:trHeight w:val="340"/>
        </w:trPr>
        <w:tc>
          <w:tcPr>
            <w:tcW w:w="460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6"/>
          </w:p>
        </w:tc>
        <w:tc>
          <w:tcPr>
            <w:tcW w:w="9037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suggerire metodi per analizzare il proprio metodo di studio e renderlo più efficace,</w:t>
            </w:r>
          </w:p>
        </w:tc>
      </w:tr>
      <w:tr w:rsidR="0004416B" w:rsidTr="004B041E">
        <w:trPr>
          <w:trHeight w:val="340"/>
        </w:trPr>
        <w:tc>
          <w:tcPr>
            <w:tcW w:w="460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ontrollo16"/>
            <w:r w:rsidR="0004416B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7"/>
          </w:p>
        </w:tc>
        <w:tc>
          <w:tcPr>
            <w:tcW w:w="9037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69"/>
                  <w:enabled/>
                  <w:calcOnExit w:val="0"/>
                  <w:textInput/>
                </w:ffData>
              </w:fldChar>
            </w:r>
            <w:bookmarkStart w:id="18" w:name="Testo69"/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="0028126E"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28126E"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28126E"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28126E"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28126E"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  <w:bookmarkEnd w:id="18"/>
          </w:p>
        </w:tc>
      </w:tr>
    </w:tbl>
    <w:p w:rsidR="0004416B" w:rsidRDefault="0004416B" w:rsidP="00796513">
      <w:pPr>
        <w:ind w:left="357"/>
        <w:rPr>
          <w:color w:val="000000"/>
          <w:szCs w:val="27"/>
        </w:rPr>
      </w:pPr>
    </w:p>
    <w:p w:rsidR="00D634D7" w:rsidRDefault="00D634D7" w:rsidP="00711547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36"/>
        </w:rPr>
        <w:t>ACCOGLIENZA</w:t>
      </w:r>
    </w:p>
    <w:p w:rsidR="00D634D7" w:rsidRDefault="00D634D7">
      <w:pPr>
        <w:pStyle w:val="NormaleWeb"/>
        <w:rPr>
          <w:color w:val="000000"/>
          <w:szCs w:val="15"/>
        </w:rPr>
      </w:pPr>
      <w:r>
        <w:rPr>
          <w:b/>
          <w:bCs/>
          <w:color w:val="000000"/>
        </w:rPr>
        <w:t>OBIETTIVI</w:t>
      </w:r>
    </w:p>
    <w:p w:rsidR="00D634D7" w:rsidRDefault="007F7C05">
      <w:pPr>
        <w:pStyle w:val="NormaleWeb"/>
        <w:rPr>
          <w:color w:val="000000"/>
          <w:szCs w:val="20"/>
        </w:rPr>
      </w:pPr>
      <w:r>
        <w:rPr>
          <w:color w:val="000000"/>
          <w:szCs w:val="27"/>
        </w:rPr>
        <w:t xml:space="preserve">- </w:t>
      </w:r>
      <w:r w:rsidR="00D634D7">
        <w:rPr>
          <w:color w:val="000000"/>
          <w:szCs w:val="27"/>
        </w:rPr>
        <w:t>Facilitare l'inserimento dello studente all'interno dell'istituto, favorendo la capacità di:</w:t>
      </w:r>
      <w:r w:rsidR="00D634D7">
        <w:rPr>
          <w:color w:val="000000"/>
          <w:szCs w:val="20"/>
        </w:rPr>
        <w:t xml:space="preserve"> </w:t>
      </w:r>
    </w:p>
    <w:p w:rsidR="00D634D7" w:rsidRDefault="0028126E" w:rsidP="007F7C05">
      <w:pPr>
        <w:ind w:left="357"/>
        <w:jc w:val="both"/>
        <w:rPr>
          <w:color w:val="000000"/>
          <w:szCs w:val="27"/>
        </w:rPr>
      </w:pPr>
      <w:r>
        <w:rPr>
          <w:color w:val="000000"/>
          <w:szCs w:val="27"/>
        </w:rPr>
        <w:t>-</w:t>
      </w:r>
      <w:r w:rsidR="00796513">
        <w:rPr>
          <w:color w:val="000000"/>
          <w:szCs w:val="27"/>
        </w:rPr>
        <w:t xml:space="preserve">  </w:t>
      </w:r>
      <w:r w:rsidR="00D634D7">
        <w:rPr>
          <w:color w:val="000000"/>
          <w:szCs w:val="27"/>
        </w:rPr>
        <w:t>orientarsi per mezzo della conoscenza dell'ambiente, delle re</w:t>
      </w:r>
      <w:r w:rsidR="002C74AB">
        <w:rPr>
          <w:color w:val="000000"/>
          <w:szCs w:val="27"/>
        </w:rPr>
        <w:t>gole, dei diritti e dei doveri</w:t>
      </w:r>
    </w:p>
    <w:p w:rsidR="00D634D7" w:rsidRPr="00796513" w:rsidRDefault="0028126E" w:rsidP="007F7C05">
      <w:pPr>
        <w:ind w:left="357"/>
        <w:jc w:val="both"/>
        <w:rPr>
          <w:color w:val="000000"/>
          <w:szCs w:val="27"/>
        </w:rPr>
      </w:pPr>
      <w:r>
        <w:rPr>
          <w:color w:val="000000"/>
          <w:szCs w:val="27"/>
        </w:rPr>
        <w:t>-</w:t>
      </w:r>
      <w:r w:rsidR="00796513">
        <w:rPr>
          <w:color w:val="000000"/>
          <w:szCs w:val="27"/>
        </w:rPr>
        <w:t xml:space="preserve">  </w:t>
      </w:r>
      <w:r w:rsidR="00D634D7">
        <w:rPr>
          <w:color w:val="000000"/>
          <w:szCs w:val="27"/>
        </w:rPr>
        <w:t>relazionarsi con i compagni, i docenti e le figure istituzionali.</w:t>
      </w:r>
      <w:r w:rsidR="00D634D7" w:rsidRPr="00796513">
        <w:rPr>
          <w:color w:val="000000"/>
          <w:szCs w:val="27"/>
        </w:rPr>
        <w:t xml:space="preserve"> </w:t>
      </w:r>
    </w:p>
    <w:p w:rsidR="002C74AB" w:rsidRDefault="002C74AB" w:rsidP="007F7C05">
      <w:pPr>
        <w:pStyle w:val="NormaleWeb"/>
        <w:spacing w:before="0" w:beforeAutospacing="0" w:after="0" w:afterAutospacing="0"/>
        <w:jc w:val="both"/>
        <w:rPr>
          <w:color w:val="000000"/>
          <w:szCs w:val="27"/>
        </w:rPr>
      </w:pPr>
    </w:p>
    <w:p w:rsidR="002C74AB" w:rsidRDefault="007F7C05" w:rsidP="007F7C05">
      <w:pPr>
        <w:pStyle w:val="NormaleWeb"/>
        <w:spacing w:before="0" w:beforeAutospacing="0" w:after="0" w:afterAutospacing="0" w:line="360" w:lineRule="auto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- </w:t>
      </w:r>
      <w:r w:rsidR="00D634D7">
        <w:rPr>
          <w:color w:val="000000"/>
          <w:szCs w:val="27"/>
        </w:rPr>
        <w:t>Portare a conoscenza dello studente la programmazione didattica – educativa.</w:t>
      </w:r>
    </w:p>
    <w:p w:rsidR="00D634D7" w:rsidRDefault="007F7C05" w:rsidP="002C74AB">
      <w:pPr>
        <w:pStyle w:val="NormaleWeb"/>
        <w:spacing w:before="0" w:beforeAutospacing="0" w:after="0" w:afterAutospacing="0" w:line="360" w:lineRule="auto"/>
        <w:rPr>
          <w:color w:val="000000"/>
          <w:szCs w:val="27"/>
        </w:rPr>
      </w:pPr>
      <w:r>
        <w:rPr>
          <w:color w:val="000000"/>
          <w:szCs w:val="27"/>
        </w:rPr>
        <w:t xml:space="preserve">- </w:t>
      </w:r>
      <w:r w:rsidR="00D634D7">
        <w:rPr>
          <w:color w:val="000000"/>
          <w:szCs w:val="27"/>
        </w:rPr>
        <w:t>Stabilire un rapporto di collaborazione con i genitori.</w:t>
      </w:r>
    </w:p>
    <w:p w:rsidR="00D634D7" w:rsidRDefault="007F7C05" w:rsidP="002C74AB">
      <w:pPr>
        <w:pStyle w:val="NormaleWeb"/>
        <w:spacing w:before="0" w:beforeAutospacing="0" w:after="0" w:afterAutospacing="0" w:line="360" w:lineRule="auto"/>
        <w:rPr>
          <w:color w:val="000000"/>
          <w:szCs w:val="27"/>
        </w:rPr>
      </w:pPr>
      <w:r>
        <w:rPr>
          <w:color w:val="000000"/>
          <w:szCs w:val="27"/>
        </w:rPr>
        <w:t xml:space="preserve">- </w:t>
      </w:r>
      <w:r w:rsidR="00D634D7">
        <w:rPr>
          <w:color w:val="000000"/>
          <w:szCs w:val="27"/>
        </w:rPr>
        <w:t>Fornire ad allievi e genitori informazioni su obiettivi, metodi e criteri di valutazione.</w:t>
      </w:r>
    </w:p>
    <w:p w:rsidR="00D634D7" w:rsidRDefault="00D634D7">
      <w:pPr>
        <w:pStyle w:val="NormaleWeb"/>
        <w:rPr>
          <w:color w:val="000000"/>
        </w:rPr>
      </w:pPr>
      <w:r>
        <w:rPr>
          <w:b/>
          <w:bCs/>
          <w:color w:val="000000"/>
        </w:rPr>
        <w:t xml:space="preserve">ATTIVITA' </w:t>
      </w:r>
      <w:r>
        <w:rPr>
          <w:color w:val="000000"/>
        </w:rPr>
        <w:t xml:space="preserve"> </w:t>
      </w:r>
    </w:p>
    <w:p w:rsidR="00D634D7" w:rsidRDefault="00D634D7" w:rsidP="00101D03">
      <w:pPr>
        <w:numPr>
          <w:ilvl w:val="0"/>
          <w:numId w:val="1"/>
        </w:numPr>
        <w:ind w:hanging="357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All'inizio dell'anno scolastico, </w:t>
      </w:r>
    </w:p>
    <w:tbl>
      <w:tblPr>
        <w:tblW w:w="0" w:type="auto"/>
        <w:tblInd w:w="1526" w:type="dxa"/>
        <w:tblLook w:val="04A0" w:firstRow="1" w:lastRow="0" w:firstColumn="1" w:lastColumn="0" w:noHBand="0" w:noVBand="1"/>
      </w:tblPr>
      <w:tblGrid>
        <w:gridCol w:w="492"/>
        <w:gridCol w:w="7836"/>
      </w:tblGrid>
      <w:tr w:rsidR="0028126E" w:rsidTr="00067F17">
        <w:tc>
          <w:tcPr>
            <w:tcW w:w="425" w:type="dxa"/>
          </w:tcPr>
          <w:bookmarkStart w:id="19" w:name="Controllo17"/>
          <w:p w:rsidR="0028126E" w:rsidRPr="00067F17" w:rsidRDefault="00E659F7" w:rsidP="00067F17">
            <w:pPr>
              <w:jc w:val="both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9"/>
          </w:p>
        </w:tc>
        <w:tc>
          <w:tcPr>
            <w:tcW w:w="7903" w:type="dxa"/>
          </w:tcPr>
          <w:p w:rsidR="0028126E" w:rsidRPr="00067F17" w:rsidRDefault="0028126E" w:rsidP="00067F17">
            <w:pPr>
              <w:jc w:val="both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 classi prime ricevono informazioni sul funzionamento della scuola, sui servizi e sulla componente Dirigenza, Amministrativa, Docenti di classe, personale ATA nonché sulla formazione culturale di base necessaria alla crescita e allo sviluppo.</w:t>
            </w:r>
          </w:p>
        </w:tc>
      </w:tr>
      <w:tr w:rsidR="0028126E" w:rsidTr="00067F17">
        <w:trPr>
          <w:trHeight w:val="702"/>
        </w:trPr>
        <w:tc>
          <w:tcPr>
            <w:tcW w:w="425" w:type="dxa"/>
          </w:tcPr>
          <w:p w:rsidR="0028126E" w:rsidRPr="00067F17" w:rsidRDefault="00E659F7" w:rsidP="00067F17">
            <w:pPr>
              <w:jc w:val="both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lastRenderedPageBreak/>
              <w:fldChar w:fldCharType="begin">
                <w:ffData>
                  <w:name w:val="Controllo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0" w:name="Controllo18"/>
            <w:r w:rsidR="0028126E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0"/>
          </w:p>
        </w:tc>
        <w:tc>
          <w:tcPr>
            <w:tcW w:w="7903" w:type="dxa"/>
          </w:tcPr>
          <w:p w:rsidR="0028126E" w:rsidRPr="00067F17" w:rsidRDefault="0028126E" w:rsidP="00067F17">
            <w:pPr>
              <w:jc w:val="both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alle terze classi viene presentata la componente Docenti del triennio e illustrato in dettaglio il profilo professionale del diplomato.</w:t>
            </w:r>
          </w:p>
        </w:tc>
      </w:tr>
    </w:tbl>
    <w:p w:rsidR="007F7C05" w:rsidRDefault="00D043A3" w:rsidP="00101D03">
      <w:pPr>
        <w:numPr>
          <w:ilvl w:val="0"/>
          <w:numId w:val="1"/>
        </w:numPr>
        <w:ind w:hanging="357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 I</w:t>
      </w:r>
      <w:r w:rsidR="00D634D7">
        <w:rPr>
          <w:color w:val="000000"/>
          <w:szCs w:val="27"/>
        </w:rPr>
        <w:t>n occasione dell’elezione della componente genitori,</w:t>
      </w:r>
    </w:p>
    <w:p w:rsidR="0028126E" w:rsidRDefault="0028126E" w:rsidP="007F7C05">
      <w:pPr>
        <w:ind w:left="1800" w:hanging="1440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                 </w:t>
      </w:r>
    </w:p>
    <w:tbl>
      <w:tblPr>
        <w:tblW w:w="0" w:type="auto"/>
        <w:tblInd w:w="1526" w:type="dxa"/>
        <w:tblLook w:val="04A0" w:firstRow="1" w:lastRow="0" w:firstColumn="1" w:lastColumn="0" w:noHBand="0" w:noVBand="1"/>
      </w:tblPr>
      <w:tblGrid>
        <w:gridCol w:w="492"/>
        <w:gridCol w:w="7836"/>
      </w:tblGrid>
      <w:tr w:rsidR="0028126E" w:rsidTr="00067F17">
        <w:tc>
          <w:tcPr>
            <w:tcW w:w="492" w:type="dxa"/>
          </w:tcPr>
          <w:p w:rsidR="0028126E" w:rsidRPr="00067F17" w:rsidRDefault="00E659F7" w:rsidP="00067F17">
            <w:pPr>
              <w:jc w:val="both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1" w:name="Controllo19"/>
            <w:r w:rsidR="0028126E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1"/>
          </w:p>
        </w:tc>
        <w:tc>
          <w:tcPr>
            <w:tcW w:w="7836" w:type="dxa"/>
          </w:tcPr>
          <w:p w:rsidR="0028126E" w:rsidRPr="00067F17" w:rsidRDefault="0028126E" w:rsidP="00D043A3">
            <w:pPr>
              <w:jc w:val="both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incontro tra i genitori e il </w:t>
            </w:r>
            <w:r w:rsidR="00D043A3">
              <w:rPr>
                <w:color w:val="000000"/>
                <w:szCs w:val="27"/>
              </w:rPr>
              <w:t xml:space="preserve">Coordinatore </w:t>
            </w:r>
            <w:r w:rsidRPr="00067F17">
              <w:rPr>
                <w:color w:val="000000"/>
                <w:szCs w:val="27"/>
              </w:rPr>
              <w:t xml:space="preserve">di Classe delle prime, per esporre la programmazione didattica - educativa del </w:t>
            </w:r>
            <w:proofErr w:type="spellStart"/>
            <w:r w:rsidRPr="00067F17">
              <w:rPr>
                <w:color w:val="000000"/>
                <w:szCs w:val="27"/>
              </w:rPr>
              <w:t>CdC</w:t>
            </w:r>
            <w:proofErr w:type="spellEnd"/>
            <w:r w:rsidRPr="00067F17">
              <w:rPr>
                <w:color w:val="000000"/>
                <w:szCs w:val="27"/>
              </w:rPr>
              <w:t xml:space="preserve"> stesso e per raccogliere maggiori informazioni sulle problematiche degli alunni.</w:t>
            </w:r>
          </w:p>
        </w:tc>
      </w:tr>
    </w:tbl>
    <w:p w:rsidR="00D634D7" w:rsidRDefault="00D634D7" w:rsidP="00101D03">
      <w:pPr>
        <w:numPr>
          <w:ilvl w:val="0"/>
          <w:numId w:val="1"/>
        </w:numPr>
        <w:ind w:hanging="357"/>
        <w:rPr>
          <w:color w:val="000000"/>
          <w:szCs w:val="27"/>
        </w:rPr>
      </w:pPr>
      <w:r>
        <w:rPr>
          <w:color w:val="000000"/>
          <w:szCs w:val="27"/>
        </w:rPr>
        <w:t xml:space="preserve">Altro </w:t>
      </w:r>
      <w:r w:rsidR="00E659F7" w:rsidRPr="0028126E">
        <w:rPr>
          <w:color w:val="000000"/>
          <w:szCs w:val="27"/>
          <w:u w:val="single"/>
        </w:rPr>
        <w:fldChar w:fldCharType="begin">
          <w:ffData>
            <w:name w:val="Testo70"/>
            <w:enabled/>
            <w:calcOnExit w:val="0"/>
            <w:textInput/>
          </w:ffData>
        </w:fldChar>
      </w:r>
      <w:bookmarkStart w:id="22" w:name="Testo70"/>
      <w:r w:rsidR="0028126E" w:rsidRPr="0028126E">
        <w:rPr>
          <w:color w:val="000000"/>
          <w:szCs w:val="27"/>
          <w:u w:val="single"/>
        </w:rPr>
        <w:instrText xml:space="preserve"> FORMTEXT </w:instrText>
      </w:r>
      <w:r w:rsidR="00E659F7" w:rsidRPr="0028126E">
        <w:rPr>
          <w:color w:val="000000"/>
          <w:szCs w:val="27"/>
          <w:u w:val="single"/>
        </w:rPr>
      </w:r>
      <w:r w:rsidR="00E659F7" w:rsidRPr="0028126E">
        <w:rPr>
          <w:color w:val="000000"/>
          <w:szCs w:val="27"/>
          <w:u w:val="single"/>
        </w:rPr>
        <w:fldChar w:fldCharType="separate"/>
      </w:r>
      <w:r w:rsidR="0028126E" w:rsidRPr="0028126E">
        <w:rPr>
          <w:noProof/>
          <w:color w:val="000000"/>
          <w:szCs w:val="27"/>
          <w:u w:val="single"/>
        </w:rPr>
        <w:t> </w:t>
      </w:r>
      <w:r w:rsidR="0028126E" w:rsidRPr="0028126E">
        <w:rPr>
          <w:noProof/>
          <w:color w:val="000000"/>
          <w:szCs w:val="27"/>
          <w:u w:val="single"/>
        </w:rPr>
        <w:t> </w:t>
      </w:r>
      <w:r w:rsidR="0028126E" w:rsidRPr="0028126E">
        <w:rPr>
          <w:noProof/>
          <w:color w:val="000000"/>
          <w:szCs w:val="27"/>
          <w:u w:val="single"/>
        </w:rPr>
        <w:t> </w:t>
      </w:r>
      <w:r w:rsidR="0028126E" w:rsidRPr="0028126E">
        <w:rPr>
          <w:noProof/>
          <w:color w:val="000000"/>
          <w:szCs w:val="27"/>
          <w:u w:val="single"/>
        </w:rPr>
        <w:t> </w:t>
      </w:r>
      <w:r w:rsidR="0028126E" w:rsidRPr="0028126E">
        <w:rPr>
          <w:noProof/>
          <w:color w:val="000000"/>
          <w:szCs w:val="27"/>
          <w:u w:val="single"/>
        </w:rPr>
        <w:t> </w:t>
      </w:r>
      <w:r w:rsidR="00E659F7" w:rsidRPr="0028126E">
        <w:rPr>
          <w:color w:val="000000"/>
          <w:szCs w:val="27"/>
          <w:u w:val="single"/>
        </w:rPr>
        <w:fldChar w:fldCharType="end"/>
      </w:r>
      <w:bookmarkEnd w:id="22"/>
    </w:p>
    <w:p w:rsidR="00101D03" w:rsidRDefault="00101D03" w:rsidP="005945FC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Default="00D634D7" w:rsidP="00101D03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OBIETTIVI TRASVERSALI</w:t>
      </w:r>
    </w:p>
    <w:p w:rsidR="00A13143" w:rsidRPr="00FC23B5" w:rsidRDefault="00101D03" w:rsidP="00FC23B5">
      <w:pPr>
        <w:pStyle w:val="NormaleWeb"/>
        <w:jc w:val="center"/>
        <w:rPr>
          <w:b/>
          <w:color w:val="000000"/>
          <w:szCs w:val="27"/>
        </w:rPr>
      </w:pPr>
      <w:r w:rsidRPr="00101D03">
        <w:rPr>
          <w:b/>
          <w:color w:val="000000"/>
          <w:szCs w:val="27"/>
        </w:rPr>
        <w:t>BIENNIO</w:t>
      </w:r>
    </w:p>
    <w:tbl>
      <w:tblPr>
        <w:tblW w:w="500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72"/>
        <w:gridCol w:w="542"/>
        <w:gridCol w:w="542"/>
      </w:tblGrid>
      <w:tr w:rsidR="00101D03" w:rsidRPr="00C96393" w:rsidTr="003E5C8E">
        <w:trPr>
          <w:jc w:val="center"/>
        </w:trPr>
        <w:tc>
          <w:tcPr>
            <w:tcW w:w="445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01D03" w:rsidRPr="00FC23B5" w:rsidRDefault="00FC23B5" w:rsidP="00FC23B5">
            <w:pPr>
              <w:jc w:val="both"/>
              <w:rPr>
                <w:b/>
                <w:color w:val="000000"/>
                <w:szCs w:val="27"/>
              </w:rPr>
            </w:pPr>
            <w:r w:rsidRPr="00A13143">
              <w:rPr>
                <w:b/>
                <w:color w:val="000000"/>
                <w:szCs w:val="27"/>
              </w:rPr>
              <w:t>Competenze chiave di cittadinanza</w:t>
            </w:r>
          </w:p>
        </w:tc>
        <w:tc>
          <w:tcPr>
            <w:tcW w:w="275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01D03" w:rsidRPr="00C96393" w:rsidRDefault="00101D03" w:rsidP="002B1CEB">
            <w:pPr>
              <w:pStyle w:val="Nessunaspaziatura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5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01D03" w:rsidRPr="00C96393" w:rsidRDefault="00101D03" w:rsidP="002B1CEB">
            <w:pPr>
              <w:pStyle w:val="Nessunaspaziatura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C23B5" w:rsidRPr="00C96393" w:rsidTr="003E5C8E">
        <w:trPr>
          <w:jc w:val="center"/>
        </w:trPr>
        <w:tc>
          <w:tcPr>
            <w:tcW w:w="44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23B5" w:rsidRPr="00A13143" w:rsidRDefault="00FC23B5" w:rsidP="00FC23B5">
            <w:pPr>
              <w:jc w:val="both"/>
              <w:rPr>
                <w:b/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t xml:space="preserve">(obiettivi educativo-didattici </w:t>
            </w:r>
            <w:r w:rsidRPr="00101D03">
              <w:rPr>
                <w:color w:val="000000"/>
                <w:szCs w:val="27"/>
              </w:rPr>
              <w:t>da acquisire al termine del biennio trasversalmente ai quattro assi culturali</w:t>
            </w:r>
            <w:r>
              <w:rPr>
                <w:color w:val="000000"/>
                <w:szCs w:val="27"/>
              </w:rPr>
              <w:t>)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23B5" w:rsidRPr="00C96393" w:rsidRDefault="00FC23B5" w:rsidP="007E2187">
            <w:pPr>
              <w:pStyle w:val="Nessunaspaziatura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 w:rsidRPr="008D7658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275" w:type="pct"/>
            <w:tcBorders>
              <w:top w:val="single" w:sz="4" w:space="0" w:color="auto"/>
              <w:bottom w:val="single" w:sz="4" w:space="0" w:color="000000"/>
            </w:tcBorders>
            <w:vAlign w:val="center"/>
          </w:tcPr>
          <w:p w:rsidR="00FC23B5" w:rsidRPr="00C96393" w:rsidRDefault="00FC23B5" w:rsidP="007E2187">
            <w:pPr>
              <w:pStyle w:val="Nessunaspaziatura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Pr="008D7658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a</w:t>
            </w:r>
          </w:p>
        </w:tc>
      </w:tr>
      <w:tr w:rsidR="00FC23B5" w:rsidRPr="00CF7789" w:rsidTr="003E5C8E">
        <w:trPr>
          <w:jc w:val="center"/>
        </w:trPr>
        <w:tc>
          <w:tcPr>
            <w:tcW w:w="4450" w:type="pct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23B5" w:rsidRPr="006F0E0B" w:rsidRDefault="00FC23B5" w:rsidP="00101D03">
            <w:pPr>
              <w:pStyle w:val="NormaleWeb"/>
              <w:rPr>
                <w:b/>
                <w:color w:val="000000"/>
                <w:szCs w:val="27"/>
              </w:rPr>
            </w:pPr>
            <w:r w:rsidRPr="006F0E0B">
              <w:rPr>
                <w:b/>
                <w:color w:val="000000"/>
                <w:szCs w:val="27"/>
              </w:rPr>
              <w:t>Imparare ad imparare</w:t>
            </w:r>
          </w:p>
        </w:tc>
        <w:tc>
          <w:tcPr>
            <w:tcW w:w="5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CF7789" w:rsidTr="00A13143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6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Organizzare il proprio apprendimento</w:t>
            </w:r>
          </w:p>
        </w:tc>
        <w:tc>
          <w:tcPr>
            <w:tcW w:w="275" w:type="pct"/>
            <w:tcBorders>
              <w:top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6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Acquisire il proprio metodo di lavoro e di studio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single" w:sz="4" w:space="0" w:color="000000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6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Individuare, scegliere ed utilizzare varie fonti e varie modalità di informazioni e di formazione (formale, non formale ed informale) in funzione dei tempi disponibili e delle proprie strategie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AE77B2" w:rsidTr="002B1CEB">
        <w:trPr>
          <w:jc w:val="center"/>
        </w:trPr>
        <w:tc>
          <w:tcPr>
            <w:tcW w:w="4450" w:type="pct"/>
            <w:tcBorders>
              <w:bottom w:val="nil"/>
            </w:tcBorders>
            <w:vAlign w:val="center"/>
          </w:tcPr>
          <w:p w:rsidR="00FC23B5" w:rsidRPr="00101D03" w:rsidRDefault="00FC23B5" w:rsidP="00101D03">
            <w:pPr>
              <w:pStyle w:val="NormaleWeb"/>
              <w:rPr>
                <w:color w:val="000000"/>
                <w:szCs w:val="27"/>
              </w:rPr>
            </w:pPr>
            <w:r w:rsidRPr="006F0E0B">
              <w:rPr>
                <w:b/>
                <w:color w:val="000000"/>
                <w:szCs w:val="27"/>
              </w:rPr>
              <w:t>Progettare</w:t>
            </w:r>
          </w:p>
        </w:tc>
        <w:tc>
          <w:tcPr>
            <w:tcW w:w="550" w:type="pct"/>
            <w:gridSpan w:val="2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7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Elaborare e realizzare progetti riguardanti lo sviluppo delle proprie attività di studio e di lavoro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7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Utilizzare le conoscenze apprese per stabilire obiettivi significativi, realistici e prioritari e le relative priorità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single" w:sz="4" w:space="0" w:color="000000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7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Valutare vincoli e possibilità esistenti, definendo strategie di azione e verificando i risultati raggiunti</w:t>
            </w:r>
          </w:p>
        </w:tc>
        <w:tc>
          <w:tcPr>
            <w:tcW w:w="27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AE77B2" w:rsidTr="002B1CEB">
        <w:trPr>
          <w:jc w:val="center"/>
        </w:trPr>
        <w:tc>
          <w:tcPr>
            <w:tcW w:w="4450" w:type="pct"/>
            <w:tcBorders>
              <w:bottom w:val="nil"/>
            </w:tcBorders>
            <w:vAlign w:val="center"/>
          </w:tcPr>
          <w:p w:rsidR="00FC23B5" w:rsidRPr="00101D03" w:rsidRDefault="00FC23B5" w:rsidP="00101D03">
            <w:pPr>
              <w:pStyle w:val="NormaleWeb"/>
              <w:rPr>
                <w:color w:val="000000"/>
                <w:szCs w:val="27"/>
              </w:rPr>
            </w:pPr>
            <w:r w:rsidRPr="006F0E0B">
              <w:rPr>
                <w:b/>
                <w:color w:val="000000"/>
                <w:szCs w:val="27"/>
              </w:rPr>
              <w:t>Comunicare</w:t>
            </w:r>
          </w:p>
        </w:tc>
        <w:tc>
          <w:tcPr>
            <w:tcW w:w="275" w:type="pct"/>
            <w:tcBorders>
              <w:right w:val="nil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ind w:left="357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75" w:type="pct"/>
            <w:tcBorders>
              <w:left w:val="nil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8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Comprendere messaggi di genere diverso (quotidiano, letterario, tecnico, scientifico) e di diversa complessità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8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Rappresentare eventi, fenomeni, principi, concetti, norme, procedure, atteggiamenti, stati d’animo, emozioni, ecc.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single" w:sz="4" w:space="0" w:color="000000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8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Utilizzare linguaggi diversi (verbale, matematico, scientifico, simbolico) e diverse conoscenze disciplinari mediante diversi supporti (cartacei, informatici e multimediali)</w:t>
            </w:r>
          </w:p>
        </w:tc>
        <w:tc>
          <w:tcPr>
            <w:tcW w:w="27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27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</w:tr>
      <w:tr w:rsidR="00FC23B5" w:rsidRPr="00AE77B2" w:rsidTr="002B1CEB">
        <w:trPr>
          <w:jc w:val="center"/>
        </w:trPr>
        <w:tc>
          <w:tcPr>
            <w:tcW w:w="4450" w:type="pct"/>
            <w:tcBorders>
              <w:bottom w:val="nil"/>
            </w:tcBorders>
            <w:vAlign w:val="center"/>
          </w:tcPr>
          <w:p w:rsidR="00FC23B5" w:rsidRPr="006F0E0B" w:rsidRDefault="00FC23B5" w:rsidP="00101D03">
            <w:pPr>
              <w:pStyle w:val="NormaleWeb"/>
              <w:rPr>
                <w:b/>
                <w:color w:val="000000"/>
                <w:szCs w:val="27"/>
              </w:rPr>
            </w:pPr>
            <w:r w:rsidRPr="006F0E0B">
              <w:rPr>
                <w:b/>
                <w:color w:val="000000"/>
                <w:szCs w:val="27"/>
              </w:rPr>
              <w:t>Collaborare e partecipare</w:t>
            </w:r>
          </w:p>
        </w:tc>
        <w:tc>
          <w:tcPr>
            <w:tcW w:w="275" w:type="pct"/>
            <w:tcBorders>
              <w:right w:val="nil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ind w:left="360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75" w:type="pct"/>
            <w:tcBorders>
              <w:left w:val="nil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AE77B2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9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Interagire in gruppo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9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Comprendere i diversi punti di vista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9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Valorizzare le proprie e le altrui capacità, gestendo la conflittualità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single" w:sz="4" w:space="0" w:color="000000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9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Contribuire all’apprendimento comune e alla realizzazione delle attività collettive, nel riconoscimento dei diritti fondamentali degli altri</w:t>
            </w:r>
          </w:p>
        </w:tc>
        <w:tc>
          <w:tcPr>
            <w:tcW w:w="27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bottom w:val="nil"/>
            </w:tcBorders>
            <w:vAlign w:val="center"/>
          </w:tcPr>
          <w:p w:rsidR="00FC23B5" w:rsidRPr="006F0E0B" w:rsidRDefault="00FC23B5" w:rsidP="00101D03">
            <w:pPr>
              <w:pStyle w:val="NormaleWeb"/>
              <w:rPr>
                <w:b/>
                <w:color w:val="000000"/>
                <w:szCs w:val="27"/>
              </w:rPr>
            </w:pPr>
            <w:r w:rsidRPr="006F0E0B">
              <w:rPr>
                <w:b/>
                <w:color w:val="000000"/>
                <w:szCs w:val="27"/>
              </w:rPr>
              <w:t>Agire in modo autonomo e consapevole</w:t>
            </w:r>
          </w:p>
        </w:tc>
        <w:tc>
          <w:tcPr>
            <w:tcW w:w="275" w:type="pct"/>
            <w:tcBorders>
              <w:right w:val="nil"/>
            </w:tcBorders>
            <w:vAlign w:val="center"/>
          </w:tcPr>
          <w:p w:rsidR="00FC23B5" w:rsidRPr="00882FD5" w:rsidRDefault="00FC23B5" w:rsidP="002B1CEB">
            <w:pPr>
              <w:jc w:val="center"/>
              <w:rPr>
                <w:rFonts w:cs="Arial"/>
                <w:sz w:val="19"/>
                <w:szCs w:val="19"/>
              </w:rPr>
            </w:pPr>
          </w:p>
        </w:tc>
        <w:tc>
          <w:tcPr>
            <w:tcW w:w="275" w:type="pct"/>
            <w:tcBorders>
              <w:left w:val="nil"/>
            </w:tcBorders>
            <w:vAlign w:val="center"/>
          </w:tcPr>
          <w:p w:rsidR="00FC23B5" w:rsidRPr="00882FD5" w:rsidRDefault="00FC23B5" w:rsidP="002B1CEB">
            <w:pPr>
              <w:jc w:val="center"/>
              <w:rPr>
                <w:rFonts w:cs="Arial"/>
                <w:sz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0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Sapersi inserire in modo attivo e consapevole nella vita sociale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jc w:val="center"/>
              <w:rPr>
                <w:rFonts w:cs="Arial"/>
                <w:sz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0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Far valere nella vita sociale i propri diritti e bisogni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jc w:val="center"/>
              <w:rPr>
                <w:rFonts w:cs="Arial"/>
                <w:sz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0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Riconoscere e rispettare i diritti e i bisogni altrui, le opportunità comuni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jc w:val="center"/>
              <w:rPr>
                <w:rFonts w:cs="Arial"/>
                <w:sz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single" w:sz="4" w:space="0" w:color="000000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6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Riconoscere e rispettare limiti, regole e responsabilità</w:t>
            </w:r>
          </w:p>
        </w:tc>
        <w:tc>
          <w:tcPr>
            <w:tcW w:w="27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27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jc w:val="center"/>
              <w:rPr>
                <w:rFonts w:cs="Arial"/>
                <w:sz w:val="20"/>
              </w:rPr>
            </w:pPr>
          </w:p>
        </w:tc>
      </w:tr>
      <w:tr w:rsidR="00FC23B5" w:rsidRPr="00141061" w:rsidTr="002B1CEB">
        <w:trPr>
          <w:jc w:val="center"/>
        </w:trPr>
        <w:tc>
          <w:tcPr>
            <w:tcW w:w="4450" w:type="pct"/>
            <w:tcBorders>
              <w:bottom w:val="nil"/>
            </w:tcBorders>
            <w:vAlign w:val="center"/>
          </w:tcPr>
          <w:p w:rsidR="00FC23B5" w:rsidRPr="006F0E0B" w:rsidRDefault="00FC23B5" w:rsidP="00101D03">
            <w:pPr>
              <w:pStyle w:val="NormaleWeb"/>
              <w:rPr>
                <w:b/>
                <w:color w:val="000000"/>
                <w:szCs w:val="27"/>
              </w:rPr>
            </w:pPr>
            <w:r w:rsidRPr="006F0E0B">
              <w:rPr>
                <w:b/>
                <w:color w:val="000000"/>
                <w:szCs w:val="27"/>
              </w:rPr>
              <w:t>Risolvere problemi</w:t>
            </w:r>
          </w:p>
        </w:tc>
        <w:tc>
          <w:tcPr>
            <w:tcW w:w="275" w:type="pct"/>
            <w:tcBorders>
              <w:right w:val="nil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ind w:left="360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75" w:type="pct"/>
            <w:tcBorders>
              <w:left w:val="nil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CF7789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1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lastRenderedPageBreak/>
              <w:t>Affrontare situazioni problematiche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CF7789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1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Costruire e verificare ipotesi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1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Individuare fonti e risorse adeguate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1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Raccogliere e valutare i dati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single" w:sz="4" w:space="0" w:color="000000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1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Proporre soluzioni utilizzando contenuti e metodi delle diverse discipline, secondo il tipo di problema</w:t>
            </w:r>
          </w:p>
        </w:tc>
        <w:tc>
          <w:tcPr>
            <w:tcW w:w="27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7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C96393" w:rsidTr="002B1CEB">
        <w:trPr>
          <w:jc w:val="center"/>
        </w:trPr>
        <w:tc>
          <w:tcPr>
            <w:tcW w:w="4450" w:type="pct"/>
            <w:tcBorders>
              <w:bottom w:val="nil"/>
            </w:tcBorders>
            <w:vAlign w:val="center"/>
          </w:tcPr>
          <w:p w:rsidR="00FC23B5" w:rsidRPr="006F0E0B" w:rsidRDefault="00FC23B5" w:rsidP="00101D03">
            <w:pPr>
              <w:pStyle w:val="NormaleWeb"/>
              <w:rPr>
                <w:b/>
                <w:color w:val="000000"/>
                <w:szCs w:val="27"/>
              </w:rPr>
            </w:pPr>
            <w:r w:rsidRPr="006F0E0B">
              <w:rPr>
                <w:b/>
                <w:color w:val="000000"/>
                <w:szCs w:val="27"/>
              </w:rPr>
              <w:t>Individuare collegamenti e relazioni</w:t>
            </w:r>
          </w:p>
        </w:tc>
        <w:tc>
          <w:tcPr>
            <w:tcW w:w="275" w:type="pct"/>
            <w:tcBorders>
              <w:right w:val="nil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75" w:type="pct"/>
            <w:tcBorders>
              <w:left w:val="nil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2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Individuare collegamenti e relazioni tra fenomeni, eventi e concetti diversi, anche appartenenti a diversi ambiti disciplinari e lontani nello spazio e nel tempo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2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Riconoscerne la natura sistemica, analogie e differenze, coerenze ed incoerenze, cause ed effetti e la natura probabilistica</w:t>
            </w: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C23B5" w:rsidRPr="00141061" w:rsidTr="002B1CEB">
        <w:trPr>
          <w:jc w:val="center"/>
        </w:trPr>
        <w:tc>
          <w:tcPr>
            <w:tcW w:w="4450" w:type="pct"/>
            <w:tcBorders>
              <w:top w:val="nil"/>
              <w:bottom w:val="single" w:sz="4" w:space="0" w:color="000000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2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Rappresentarli con argomentazioni coerenti</w:t>
            </w:r>
          </w:p>
        </w:tc>
        <w:tc>
          <w:tcPr>
            <w:tcW w:w="27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C23B5" w:rsidRPr="00141061" w:rsidTr="002B1CEB">
        <w:trPr>
          <w:jc w:val="center"/>
        </w:trPr>
        <w:tc>
          <w:tcPr>
            <w:tcW w:w="4450" w:type="pct"/>
            <w:tcBorders>
              <w:top w:val="single" w:sz="4" w:space="0" w:color="000000"/>
              <w:left w:val="single" w:sz="4" w:space="0" w:color="000000"/>
              <w:bottom w:val="nil"/>
            </w:tcBorders>
            <w:vAlign w:val="center"/>
          </w:tcPr>
          <w:p w:rsidR="00FC23B5" w:rsidRPr="006F0E0B" w:rsidRDefault="00FC23B5" w:rsidP="00101D03">
            <w:pPr>
              <w:pStyle w:val="NormaleWeb"/>
              <w:rPr>
                <w:b/>
                <w:color w:val="000000"/>
                <w:szCs w:val="27"/>
              </w:rPr>
            </w:pPr>
            <w:r w:rsidRPr="006F0E0B">
              <w:rPr>
                <w:b/>
                <w:color w:val="000000"/>
                <w:szCs w:val="27"/>
              </w:rPr>
              <w:t>Acquisire e interpretare l’informazione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nil"/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left w:val="single" w:sz="4" w:space="0" w:color="000000"/>
              <w:bottom w:val="nil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3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Acquisire l'informazione ricevuta nei diversi ambiti e attraverso diversi strumenti comunicativi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C23B5" w:rsidRPr="00333CE5" w:rsidTr="002B1CEB">
        <w:trPr>
          <w:jc w:val="center"/>
        </w:trPr>
        <w:tc>
          <w:tcPr>
            <w:tcW w:w="4450" w:type="pct"/>
            <w:tcBorders>
              <w:top w:val="nil"/>
              <w:left w:val="single" w:sz="4" w:space="0" w:color="000000"/>
              <w:bottom w:val="single" w:sz="4" w:space="0" w:color="000000"/>
            </w:tcBorders>
            <w:vAlign w:val="center"/>
          </w:tcPr>
          <w:p w:rsidR="00FC23B5" w:rsidRPr="00101D03" w:rsidRDefault="00FC23B5" w:rsidP="00FC23B5">
            <w:pPr>
              <w:pStyle w:val="NormaleWeb"/>
              <w:numPr>
                <w:ilvl w:val="0"/>
                <w:numId w:val="13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101D03">
              <w:rPr>
                <w:color w:val="000000"/>
                <w:szCs w:val="27"/>
              </w:rPr>
              <w:t>Interpretarla criticamente valutandone l’attendibilità e l’utilità, distinguendo fatti e opinioni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5945FC" w:rsidRDefault="005945FC" w:rsidP="002B76BB">
      <w:pPr>
        <w:ind w:left="357"/>
        <w:rPr>
          <w:color w:val="000000"/>
          <w:szCs w:val="27"/>
        </w:rPr>
      </w:pPr>
    </w:p>
    <w:p w:rsidR="00D634D7" w:rsidRDefault="00D634D7">
      <w:pPr>
        <w:pStyle w:val="Corpotesto"/>
        <w:tabs>
          <w:tab w:val="left" w:pos="709"/>
        </w:tabs>
        <w:spacing w:line="240" w:lineRule="auto"/>
        <w:ind w:left="708"/>
        <w:rPr>
          <w:color w:val="000000"/>
        </w:rPr>
      </w:pPr>
    </w:p>
    <w:p w:rsidR="00D634D7" w:rsidRDefault="00101D03" w:rsidP="00101D03">
      <w:pPr>
        <w:ind w:left="357"/>
        <w:jc w:val="center"/>
        <w:rPr>
          <w:b/>
          <w:color w:val="000000"/>
          <w:szCs w:val="27"/>
        </w:rPr>
      </w:pPr>
      <w:r w:rsidRPr="00101D03">
        <w:rPr>
          <w:b/>
          <w:color w:val="000000"/>
          <w:szCs w:val="27"/>
        </w:rPr>
        <w:t>TRIENNIO</w:t>
      </w:r>
    </w:p>
    <w:p w:rsidR="00FC23B5" w:rsidRPr="001411E1" w:rsidRDefault="00FC23B5" w:rsidP="00101D03">
      <w:pPr>
        <w:ind w:left="357"/>
        <w:jc w:val="center"/>
        <w:rPr>
          <w:color w:val="000000"/>
          <w:szCs w:val="27"/>
        </w:rPr>
      </w:pPr>
    </w:p>
    <w:tbl>
      <w:tblPr>
        <w:tblW w:w="501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91"/>
        <w:gridCol w:w="465"/>
        <w:gridCol w:w="233"/>
        <w:gridCol w:w="233"/>
        <w:gridCol w:w="467"/>
      </w:tblGrid>
      <w:tr w:rsidR="00FC23B5" w:rsidRPr="00B509F3" w:rsidTr="003E5C8E">
        <w:trPr>
          <w:cantSplit/>
        </w:trPr>
        <w:tc>
          <w:tcPr>
            <w:tcW w:w="500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EFF9FF"/>
            <w:vAlign w:val="center"/>
          </w:tcPr>
          <w:p w:rsidR="00FC23B5" w:rsidRPr="00B509F3" w:rsidRDefault="00FC23B5" w:rsidP="00FC23B5">
            <w:pPr>
              <w:pStyle w:val="Nessunaspaziatura1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 w:rsidRPr="00FC23B5">
              <w:rPr>
                <w:rFonts w:ascii="Times New Roman" w:eastAsia="Times New Roman" w:hAnsi="Times New Roman"/>
                <w:color w:val="000000"/>
                <w:sz w:val="24"/>
                <w:szCs w:val="27"/>
                <w:lang w:eastAsia="it-IT"/>
              </w:rPr>
              <w:t>Obiettivi educativo - didattici trasversali</w:t>
            </w:r>
          </w:p>
        </w:tc>
      </w:tr>
      <w:tr w:rsidR="00FC23B5" w:rsidRPr="00C96393" w:rsidTr="003E5C8E">
        <w:trPr>
          <w:cantSplit/>
        </w:trPr>
        <w:tc>
          <w:tcPr>
            <w:tcW w:w="429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23B5" w:rsidRPr="00760824" w:rsidRDefault="00FC23B5" w:rsidP="002B1CEB">
            <w:pPr>
              <w:pStyle w:val="Nessunaspaziatura1"/>
              <w:rPr>
                <w:rFonts w:ascii="Arial" w:hAnsi="Arial" w:cs="Arial"/>
                <w:bCs/>
                <w:i/>
                <w:sz w:val="20"/>
                <w:szCs w:val="20"/>
              </w:rPr>
            </w:pPr>
            <w:r w:rsidRPr="00760824">
              <w:rPr>
                <w:rFonts w:ascii="Arial" w:hAnsi="Arial" w:cs="Arial"/>
                <w:bCs/>
                <w:i/>
                <w:sz w:val="20"/>
                <w:szCs w:val="20"/>
              </w:rPr>
              <w:t>Stabilita l’acquisizione delle competenze di cittadinanza al termine del biennio dell’obbligo, sono individuati i seguenti obiettivi comuni che l’alunno deve consolidare nel corso del triennio.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C23B5" w:rsidRPr="00C96393" w:rsidRDefault="00FC23B5" w:rsidP="002B1CEB">
            <w:pPr>
              <w:pStyle w:val="Nessunaspaziatura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  <w:r w:rsidRPr="008D7658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236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C23B5" w:rsidRPr="00C96393" w:rsidRDefault="00FC23B5" w:rsidP="002B1CEB">
            <w:pPr>
              <w:pStyle w:val="Nessunaspaziatura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  <w:r w:rsidRPr="008D7658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23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C23B5" w:rsidRDefault="00FC23B5" w:rsidP="002B1CEB">
            <w:pPr>
              <w:pStyle w:val="Nessunaspaziatura1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  <w:r w:rsidRPr="008D7658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a</w:t>
            </w:r>
          </w:p>
        </w:tc>
      </w:tr>
      <w:tr w:rsidR="00FC23B5" w:rsidRPr="006F190A" w:rsidTr="003E5C8E">
        <w:trPr>
          <w:cantSplit/>
        </w:trPr>
        <w:tc>
          <w:tcPr>
            <w:tcW w:w="4293" w:type="pct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C23B5" w:rsidRPr="00760824" w:rsidRDefault="00FC23B5" w:rsidP="003E5C8E">
            <w:pPr>
              <w:pStyle w:val="NormaleWeb"/>
              <w:rPr>
                <w:rFonts w:cs="Arial"/>
                <w:b/>
                <w:sz w:val="20"/>
              </w:rPr>
            </w:pPr>
            <w:r w:rsidRPr="003E5C8E">
              <w:rPr>
                <w:b/>
                <w:color w:val="000000"/>
                <w:szCs w:val="27"/>
              </w:rPr>
              <w:t>Costruzione di una positiva interazione con gli altri e con la realtà sociale e naturale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C23B5" w:rsidRPr="00882FD5" w:rsidRDefault="00FC23B5" w:rsidP="002B1CEB">
            <w:pPr>
              <w:ind w:left="360"/>
              <w:jc w:val="center"/>
              <w:rPr>
                <w:rFonts w:cs="Arial"/>
                <w:sz w:val="19"/>
                <w:szCs w:val="19"/>
              </w:rPr>
            </w:pPr>
          </w:p>
        </w:tc>
        <w:tc>
          <w:tcPr>
            <w:tcW w:w="23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6F190A" w:rsidTr="003E5C8E">
        <w:trPr>
          <w:cantSplit/>
        </w:trPr>
        <w:tc>
          <w:tcPr>
            <w:tcW w:w="4293" w:type="pct"/>
            <w:tcBorders>
              <w:top w:val="nil"/>
              <w:bottom w:val="nil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4"/>
              </w:numPr>
              <w:spacing w:before="0" w:beforeAutospacing="0" w:after="0" w:afterAutospacing="0"/>
              <w:ind w:left="426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>Conoscere e condividere le regole della convivenza civile e dell’Istituto.</w:t>
            </w:r>
          </w:p>
        </w:tc>
        <w:tc>
          <w:tcPr>
            <w:tcW w:w="235" w:type="pct"/>
            <w:tcBorders>
              <w:top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gridSpan w:val="2"/>
            <w:tcBorders>
              <w:top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6F190A" w:rsidTr="002B1CEB">
        <w:trPr>
          <w:cantSplit/>
        </w:trPr>
        <w:tc>
          <w:tcPr>
            <w:tcW w:w="4293" w:type="pct"/>
            <w:tcBorders>
              <w:top w:val="nil"/>
              <w:bottom w:val="nil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4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>Assumere un comportamento responsabile e corretto nei confronti di tutte le componenti scolastiche.</w:t>
            </w:r>
          </w:p>
        </w:tc>
        <w:tc>
          <w:tcPr>
            <w:tcW w:w="23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gridSpan w:val="2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6F190A" w:rsidTr="002B1CEB">
        <w:trPr>
          <w:cantSplit/>
        </w:trPr>
        <w:tc>
          <w:tcPr>
            <w:tcW w:w="4293" w:type="pct"/>
            <w:tcBorders>
              <w:top w:val="nil"/>
              <w:bottom w:val="nil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4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>Assumere un atteggiamento di disponibilità e rispetto nei confronti delle persone e delle cose, anche all’esterno della scuola.</w:t>
            </w:r>
          </w:p>
        </w:tc>
        <w:tc>
          <w:tcPr>
            <w:tcW w:w="23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gridSpan w:val="2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6F190A" w:rsidTr="002B1CEB">
        <w:trPr>
          <w:cantSplit/>
        </w:trPr>
        <w:tc>
          <w:tcPr>
            <w:tcW w:w="4293" w:type="pct"/>
            <w:tcBorders>
              <w:top w:val="nil"/>
              <w:bottom w:val="nil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4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 xml:space="preserve">Sviluppare la capacità di partecipazione attiva e collaborativa. </w:t>
            </w:r>
          </w:p>
        </w:tc>
        <w:tc>
          <w:tcPr>
            <w:tcW w:w="23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gridSpan w:val="2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6F190A" w:rsidTr="003E5C8E">
        <w:trPr>
          <w:cantSplit/>
        </w:trPr>
        <w:tc>
          <w:tcPr>
            <w:tcW w:w="4293" w:type="pct"/>
            <w:tcBorders>
              <w:top w:val="nil"/>
              <w:bottom w:val="single" w:sz="4" w:space="0" w:color="000000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4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>Considerare l'impegno individuale un valore e una premessa dell'apprendimento, oltre che un contributo al lavoro di gruppo</w:t>
            </w:r>
          </w:p>
        </w:tc>
        <w:tc>
          <w:tcPr>
            <w:tcW w:w="235" w:type="pct"/>
            <w:tcBorders>
              <w:bottom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gridSpan w:val="2"/>
            <w:tcBorders>
              <w:bottom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tcBorders>
              <w:bottom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AE77B2" w:rsidTr="003E5C8E">
        <w:trPr>
          <w:cantSplit/>
        </w:trPr>
        <w:tc>
          <w:tcPr>
            <w:tcW w:w="4293" w:type="pct"/>
            <w:tcBorders>
              <w:bottom w:val="nil"/>
              <w:right w:val="single" w:sz="4" w:space="0" w:color="auto"/>
            </w:tcBorders>
            <w:vAlign w:val="center"/>
          </w:tcPr>
          <w:p w:rsidR="00FC23B5" w:rsidRPr="00B509F3" w:rsidRDefault="00FC23B5" w:rsidP="003E5C8E">
            <w:pPr>
              <w:pStyle w:val="NormaleWeb"/>
              <w:rPr>
                <w:rFonts w:cs="Arial"/>
                <w:sz w:val="20"/>
              </w:rPr>
            </w:pPr>
            <w:r w:rsidRPr="003E5C8E">
              <w:rPr>
                <w:b/>
                <w:color w:val="000000"/>
                <w:szCs w:val="27"/>
              </w:rPr>
              <w:t>Costruzione del sé</w:t>
            </w:r>
          </w:p>
        </w:tc>
        <w:tc>
          <w:tcPr>
            <w:tcW w:w="3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5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6F190A" w:rsidTr="003E5C8E">
        <w:trPr>
          <w:cantSplit/>
        </w:trPr>
        <w:tc>
          <w:tcPr>
            <w:tcW w:w="4293" w:type="pct"/>
            <w:tcBorders>
              <w:top w:val="nil"/>
              <w:bottom w:val="nil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5"/>
              </w:numPr>
              <w:spacing w:before="0" w:beforeAutospacing="0" w:after="0" w:afterAutospacing="0"/>
              <w:ind w:left="426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>Utilizzare e potenziare un metodo di studio proficuo ed efficace, imparando ad organizzare autonomamente il proprio lavoro.</w:t>
            </w:r>
          </w:p>
        </w:tc>
        <w:tc>
          <w:tcPr>
            <w:tcW w:w="235" w:type="pct"/>
            <w:tcBorders>
              <w:top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gridSpan w:val="2"/>
            <w:tcBorders>
              <w:top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tcBorders>
              <w:top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6F190A" w:rsidTr="002B1CEB">
        <w:trPr>
          <w:cantSplit/>
        </w:trPr>
        <w:tc>
          <w:tcPr>
            <w:tcW w:w="4293" w:type="pct"/>
            <w:tcBorders>
              <w:top w:val="nil"/>
              <w:bottom w:val="nil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5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>Documentare il proprio lavoro con puntualità, completezza, pertinenza e correttezza.</w:t>
            </w:r>
          </w:p>
        </w:tc>
        <w:tc>
          <w:tcPr>
            <w:tcW w:w="235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gridSpan w:val="2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6F190A" w:rsidTr="002B1CEB">
        <w:trPr>
          <w:cantSplit/>
        </w:trPr>
        <w:tc>
          <w:tcPr>
            <w:tcW w:w="4293" w:type="pct"/>
            <w:tcBorders>
              <w:top w:val="nil"/>
              <w:bottom w:val="nil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5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>Individuare le proprie attitudini e sapersi orientare nelle scelte future.</w:t>
            </w:r>
          </w:p>
        </w:tc>
        <w:tc>
          <w:tcPr>
            <w:tcW w:w="23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gridSpan w:val="2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FC23B5" w:rsidRPr="006F190A" w:rsidTr="002B1CEB">
        <w:trPr>
          <w:cantSplit/>
        </w:trPr>
        <w:tc>
          <w:tcPr>
            <w:tcW w:w="4293" w:type="pct"/>
            <w:tcBorders>
              <w:top w:val="nil"/>
              <w:bottom w:val="nil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5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>Conoscere, comprendere ed applicare i fondamenti disciplinari</w:t>
            </w:r>
          </w:p>
        </w:tc>
        <w:tc>
          <w:tcPr>
            <w:tcW w:w="235" w:type="pct"/>
            <w:tcBorders>
              <w:right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ind w:left="357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236" w:type="pct"/>
            <w:gridSpan w:val="2"/>
            <w:tcBorders>
              <w:left w:val="single" w:sz="4" w:space="0" w:color="auto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236" w:type="pct"/>
            <w:tcBorders>
              <w:left w:val="nil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</w:tr>
      <w:tr w:rsidR="00FC23B5" w:rsidRPr="006F190A" w:rsidTr="002B1CEB">
        <w:trPr>
          <w:cantSplit/>
        </w:trPr>
        <w:tc>
          <w:tcPr>
            <w:tcW w:w="4293" w:type="pct"/>
            <w:tcBorders>
              <w:top w:val="nil"/>
              <w:bottom w:val="nil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5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 xml:space="preserve">Esprimersi in maniera corretta, chiara, articolata e fluida, operando opportune scelte lessicali, anche con l’uso dei linguaggi specifici. </w:t>
            </w:r>
          </w:p>
        </w:tc>
        <w:tc>
          <w:tcPr>
            <w:tcW w:w="235" w:type="pct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236" w:type="pct"/>
            <w:gridSpan w:val="2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236" w:type="pct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</w:tr>
      <w:tr w:rsidR="00FC23B5" w:rsidRPr="006F190A" w:rsidTr="002B1CEB">
        <w:trPr>
          <w:cantSplit/>
        </w:trPr>
        <w:tc>
          <w:tcPr>
            <w:tcW w:w="4293" w:type="pct"/>
            <w:tcBorders>
              <w:top w:val="nil"/>
              <w:bottom w:val="nil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5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>Operare autonomamente nell’applicazione, nella correlazione dei dati e degli argomenti di una stessa disciplina e di discipline diverse, nonché nella risoluzione dei problemi.</w:t>
            </w:r>
          </w:p>
        </w:tc>
        <w:tc>
          <w:tcPr>
            <w:tcW w:w="235" w:type="pct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236" w:type="pct"/>
            <w:gridSpan w:val="2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236" w:type="pct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</w:tr>
      <w:tr w:rsidR="00FC23B5" w:rsidRPr="006F190A" w:rsidTr="002B1CEB">
        <w:trPr>
          <w:cantSplit/>
        </w:trPr>
        <w:tc>
          <w:tcPr>
            <w:tcW w:w="4293" w:type="pct"/>
            <w:tcBorders>
              <w:top w:val="nil"/>
              <w:bottom w:val="nil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5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>Acquisire capacità ed autonomia d’analisi, sintesi, organizzazione di contenuti ed elaborazione personale.</w:t>
            </w:r>
          </w:p>
        </w:tc>
        <w:tc>
          <w:tcPr>
            <w:tcW w:w="235" w:type="pct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236" w:type="pct"/>
            <w:gridSpan w:val="2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236" w:type="pct"/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</w:tr>
      <w:tr w:rsidR="00FC23B5" w:rsidRPr="006F190A" w:rsidTr="002B1CEB">
        <w:trPr>
          <w:cantSplit/>
        </w:trPr>
        <w:tc>
          <w:tcPr>
            <w:tcW w:w="4293" w:type="pct"/>
            <w:tcBorders>
              <w:top w:val="nil"/>
              <w:bottom w:val="single" w:sz="4" w:space="0" w:color="000000"/>
            </w:tcBorders>
            <w:vAlign w:val="center"/>
          </w:tcPr>
          <w:p w:rsidR="00FC23B5" w:rsidRPr="003E5C8E" w:rsidRDefault="00FC23B5" w:rsidP="003E5C8E">
            <w:pPr>
              <w:pStyle w:val="NormaleWeb"/>
              <w:numPr>
                <w:ilvl w:val="0"/>
                <w:numId w:val="15"/>
              </w:numPr>
              <w:spacing w:before="0" w:beforeAutospacing="0" w:after="0" w:afterAutospacing="0"/>
              <w:ind w:left="427"/>
              <w:rPr>
                <w:color w:val="000000"/>
                <w:szCs w:val="27"/>
              </w:rPr>
            </w:pPr>
            <w:r w:rsidRPr="003E5C8E">
              <w:rPr>
                <w:color w:val="000000"/>
                <w:szCs w:val="27"/>
              </w:rPr>
              <w:t>Sviluppare e potenziare il proprio senso critico.</w:t>
            </w:r>
          </w:p>
        </w:tc>
        <w:tc>
          <w:tcPr>
            <w:tcW w:w="235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236" w:type="pct"/>
            <w:gridSpan w:val="2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  <w:tc>
          <w:tcPr>
            <w:tcW w:w="236" w:type="pct"/>
            <w:tcBorders>
              <w:bottom w:val="single" w:sz="4" w:space="0" w:color="000000"/>
            </w:tcBorders>
            <w:vAlign w:val="center"/>
          </w:tcPr>
          <w:p w:rsidR="00FC23B5" w:rsidRPr="00882FD5" w:rsidRDefault="00FC23B5" w:rsidP="002B1CEB">
            <w:pPr>
              <w:pStyle w:val="Nessunaspaziatura1"/>
              <w:keepNext/>
              <w:keepLines/>
              <w:jc w:val="center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</w:tc>
      </w:tr>
    </w:tbl>
    <w:p w:rsidR="00D634D7" w:rsidRDefault="00D634D7">
      <w:pPr>
        <w:pStyle w:val="Corpotesto"/>
        <w:spacing w:line="240" w:lineRule="auto"/>
        <w:rPr>
          <w:rFonts w:eastAsia="Arial Unicode MS"/>
          <w:b/>
        </w:rPr>
      </w:pPr>
    </w:p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</w:rPr>
      </w:pPr>
      <w:r>
        <w:rPr>
          <w:b/>
          <w:bCs/>
          <w:color w:val="000000"/>
          <w:szCs w:val="27"/>
        </w:rPr>
        <w:lastRenderedPageBreak/>
        <w:t>STRATEGIE DA ATTUARE PER IL SUPPORTO ED IL RECUPERO*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Nel caso di necessità d'interventi di recupero vengono proposte le seguenti strategie.</w:t>
      </w:r>
    </w:p>
    <w:p w:rsidR="00D634D7" w:rsidRDefault="00D634D7">
      <w:pPr>
        <w:pStyle w:val="NormaleWeb"/>
        <w:rPr>
          <w:color w:val="000000"/>
        </w:rPr>
      </w:pPr>
      <w:r>
        <w:rPr>
          <w:rStyle w:val="Enfasigrassetto"/>
          <w:color w:val="000000"/>
        </w:rPr>
        <w:t>IN ORARIO CURRICULARE:</w:t>
      </w:r>
      <w:r>
        <w:rPr>
          <w:color w:val="000000"/>
        </w:rPr>
        <w:t xml:space="preserve"> 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E96890" w:rsidTr="003E0B49">
        <w:trPr>
          <w:trHeight w:val="688"/>
        </w:trPr>
        <w:tc>
          <w:tcPr>
            <w:tcW w:w="460" w:type="dxa"/>
            <w:vAlign w:val="center"/>
          </w:tcPr>
          <w:bookmarkStart w:id="23" w:name="Controllo46"/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3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Lezioni tenute dal docente titolare a tutta la classe sulle parti di programmazione da recuperare</w:t>
            </w:r>
          </w:p>
        </w:tc>
      </w:tr>
      <w:tr w:rsidR="00E96890" w:rsidTr="003E0B49">
        <w:trPr>
          <w:trHeight w:val="698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ontrollo47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4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Lezioni tenute dal docente titolare ad un gruppo di alunni mentre altri studenti sono impegnati in altre attività</w:t>
            </w:r>
          </w:p>
        </w:tc>
      </w:tr>
      <w:tr w:rsidR="00E96890" w:rsidTr="003E0B49">
        <w:trPr>
          <w:trHeight w:val="438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ontrollo48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5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Momenti di apprendimento guidato con la consulenza del docente</w:t>
            </w:r>
          </w:p>
        </w:tc>
      </w:tr>
      <w:tr w:rsidR="00E96890" w:rsidTr="003E0B49">
        <w:trPr>
          <w:trHeight w:val="417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ontrollo49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6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Momenti di apprendimento guidato con la consulenza di compagni più preparati</w:t>
            </w:r>
          </w:p>
        </w:tc>
      </w:tr>
      <w:tr w:rsidR="00E96890" w:rsidTr="003E0B49">
        <w:trPr>
          <w:trHeight w:val="423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ontrollo50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7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Collaborazione con altri docenti, anche di altre sezioni</w:t>
            </w:r>
          </w:p>
        </w:tc>
      </w:tr>
      <w:tr w:rsidR="00E96890" w:rsidTr="003E0B49">
        <w:trPr>
          <w:trHeight w:val="414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ontrollo51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8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Effettuazione di frequenti verifiche formative</w:t>
            </w:r>
          </w:p>
        </w:tc>
      </w:tr>
      <w:tr w:rsidR="00E96890" w:rsidTr="003E0B49">
        <w:trPr>
          <w:trHeight w:val="434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ontrollo52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9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2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E96890" w:rsidRDefault="00E96890" w:rsidP="00E348E8">
      <w:pPr>
        <w:spacing w:before="100" w:beforeAutospacing="1"/>
        <w:ind w:left="357"/>
        <w:rPr>
          <w:color w:val="000000"/>
          <w:szCs w:val="27"/>
        </w:rPr>
      </w:pPr>
    </w:p>
    <w:p w:rsidR="00D634D7" w:rsidRDefault="00D634D7">
      <w:pPr>
        <w:pStyle w:val="NormaleWeb"/>
        <w:rPr>
          <w:color w:val="000000"/>
        </w:rPr>
      </w:pPr>
      <w:r>
        <w:rPr>
          <w:rStyle w:val="Enfasigrassetto"/>
          <w:color w:val="000000"/>
        </w:rPr>
        <w:t>IN ORARIO EXTRACURRICULARE</w:t>
      </w:r>
      <w:r>
        <w:rPr>
          <w:color w:val="000000"/>
        </w:rPr>
        <w:t xml:space="preserve"> 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E96890" w:rsidTr="003E0B49">
        <w:trPr>
          <w:trHeight w:val="340"/>
        </w:trPr>
        <w:tc>
          <w:tcPr>
            <w:tcW w:w="460" w:type="dxa"/>
            <w:vAlign w:val="center"/>
          </w:tcPr>
          <w:bookmarkStart w:id="30" w:name="Controllo53"/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30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Corsi IDEI</w:t>
            </w:r>
          </w:p>
        </w:tc>
      </w:tr>
      <w:tr w:rsidR="00E96890" w:rsidTr="003E0B49">
        <w:trPr>
          <w:trHeight w:val="340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ontrollo54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31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Sportello didattico</w:t>
            </w:r>
          </w:p>
        </w:tc>
      </w:tr>
      <w:tr w:rsidR="00E96890" w:rsidTr="003E0B49">
        <w:trPr>
          <w:trHeight w:val="340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ontrollo55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32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2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12424B" w:rsidRDefault="0012424B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Pr="001B6FF5" w:rsidRDefault="00804B4D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  <w:vertAlign w:val="superscript"/>
        </w:rPr>
      </w:pPr>
      <w:r>
        <w:rPr>
          <w:b/>
          <w:bCs/>
          <w:color w:val="000000"/>
          <w:szCs w:val="27"/>
        </w:rPr>
        <w:t>VALUTAZIONE PERIODICA E FINALE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Per i parametri valutativi del rendiment</w:t>
      </w:r>
      <w:r w:rsidR="00F931CC">
        <w:rPr>
          <w:color w:val="000000"/>
          <w:szCs w:val="27"/>
        </w:rPr>
        <w:t>o scolastico (obiettivi cogniti</w:t>
      </w:r>
      <w:r>
        <w:rPr>
          <w:color w:val="000000"/>
          <w:szCs w:val="27"/>
        </w:rPr>
        <w:t>vi e comportamentali):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7078EF" w:rsidTr="003E0B49">
        <w:trPr>
          <w:trHeight w:val="340"/>
        </w:trPr>
        <w:tc>
          <w:tcPr>
            <w:tcW w:w="460" w:type="dxa"/>
            <w:vAlign w:val="center"/>
          </w:tcPr>
          <w:bookmarkStart w:id="33" w:name="Controllo56"/>
          <w:p w:rsidR="007078EF" w:rsidRPr="00067F17" w:rsidRDefault="00E659F7" w:rsidP="003E0B49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33"/>
          </w:p>
        </w:tc>
        <w:tc>
          <w:tcPr>
            <w:tcW w:w="9037" w:type="dxa"/>
            <w:vAlign w:val="center"/>
          </w:tcPr>
          <w:p w:rsidR="007078EF" w:rsidRPr="00067F17" w:rsidRDefault="007078EF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il C.d.C. aderisce ai criteri di valutazione presenti nel POF</w:t>
            </w:r>
          </w:p>
        </w:tc>
      </w:tr>
      <w:tr w:rsidR="007078EF" w:rsidTr="003E0B49">
        <w:trPr>
          <w:trHeight w:val="340"/>
        </w:trPr>
        <w:tc>
          <w:tcPr>
            <w:tcW w:w="460" w:type="dxa"/>
            <w:vAlign w:val="center"/>
          </w:tcPr>
          <w:p w:rsidR="007078EF" w:rsidRPr="00067F17" w:rsidRDefault="00E659F7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Controllo57"/>
            <w:r w:rsidR="007078EF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34"/>
          </w:p>
        </w:tc>
        <w:tc>
          <w:tcPr>
            <w:tcW w:w="9037" w:type="dxa"/>
            <w:vAlign w:val="center"/>
          </w:tcPr>
          <w:p w:rsidR="007078EF" w:rsidRPr="00067F17" w:rsidRDefault="007078EF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il C.d.C. propone diversi criteri di valutazione (da allegare)</w:t>
            </w:r>
          </w:p>
        </w:tc>
      </w:tr>
    </w:tbl>
    <w:p w:rsidR="007078EF" w:rsidRDefault="007078EF" w:rsidP="00D2033C">
      <w:pPr>
        <w:ind w:left="357"/>
        <w:rPr>
          <w:color w:val="000000"/>
          <w:szCs w:val="27"/>
        </w:rPr>
      </w:pPr>
    </w:p>
    <w:p w:rsidR="00D634D7" w:rsidRDefault="00D634D7">
      <w:pPr>
        <w:pStyle w:val="Titolo4"/>
      </w:pPr>
    </w:p>
    <w:p w:rsidR="00D634D7" w:rsidRDefault="00D634D7" w:rsidP="00804B4D">
      <w:pPr>
        <w:pStyle w:val="Titolo4"/>
        <w:jc w:val="left"/>
      </w:pPr>
      <w:r>
        <w:t xml:space="preserve">NUMERO </w:t>
      </w:r>
      <w:r w:rsidR="001D2BB1">
        <w:t>MINIMO</w:t>
      </w:r>
      <w:r>
        <w:t xml:space="preserve"> </w:t>
      </w:r>
      <w:r w:rsidR="00553578">
        <w:t xml:space="preserve">DI </w:t>
      </w:r>
      <w:r>
        <w:t>PROVE PER QUADRIMESTRE</w:t>
      </w:r>
    </w:p>
    <w:p w:rsidR="00D634D7" w:rsidRDefault="00D634D7"/>
    <w:p w:rsidR="00D634D7" w:rsidRDefault="00D634D7">
      <w:r>
        <w:t xml:space="preserve">Prove per materia: </w:t>
      </w:r>
      <w:r>
        <w:rPr>
          <w:u w:val="single"/>
        </w:rPr>
        <w:t>I quadrimestre</w:t>
      </w:r>
      <w:r w:rsidR="0004187B">
        <w:rPr>
          <w:u w:val="single"/>
        </w:rPr>
        <w:t xml:space="preserve">  </w:t>
      </w:r>
      <w:r>
        <w:t xml:space="preserve">   </w:t>
      </w:r>
      <w:r w:rsidR="00E659F7">
        <w:object w:dxaOrig="225" w:dyaOrig="225">
          <v:shape id="_x0000_i1045" type="#_x0000_t75" style="width:46.75pt;height:17.75pt" o:ole="">
            <v:imagedata r:id="rId18" o:title=""/>
          </v:shape>
          <w:control r:id="rId19" w:name="TextBox8" w:shapeid="_x0000_i1045"/>
        </w:object>
      </w:r>
    </w:p>
    <w:p w:rsidR="00D634D7" w:rsidRDefault="00D634D7"/>
    <w:p w:rsidR="00D634D7" w:rsidRDefault="00D634D7">
      <w:r>
        <w:t xml:space="preserve">Prove per materia: </w:t>
      </w:r>
      <w:r>
        <w:rPr>
          <w:u w:val="single"/>
        </w:rPr>
        <w:t>II quadrimestre</w:t>
      </w:r>
      <w:r>
        <w:t xml:space="preserve">    </w:t>
      </w:r>
      <w:r w:rsidR="00E659F7">
        <w:object w:dxaOrig="225" w:dyaOrig="225">
          <v:shape id="_x0000_i1047" type="#_x0000_t75" style="width:45.8pt;height:17.75pt" o:ole="">
            <v:imagedata r:id="rId20" o:title=""/>
          </v:shape>
          <w:control r:id="rId21" w:name="TextBox9" w:shapeid="_x0000_i1047"/>
        </w:object>
      </w:r>
    </w:p>
    <w:p w:rsidR="00D634D7" w:rsidRDefault="00D634D7">
      <w:pPr>
        <w:pStyle w:val="NormaleWeb"/>
        <w:spacing w:before="0" w:beforeAutospacing="0" w:after="0" w:afterAutospacing="0"/>
        <w:rPr>
          <w:b/>
          <w:bCs/>
          <w:color w:val="000000"/>
          <w:szCs w:val="36"/>
        </w:rPr>
      </w:pPr>
    </w:p>
    <w:p w:rsidR="00D634D7" w:rsidRDefault="00D634D7" w:rsidP="00804B4D">
      <w:pPr>
        <w:pStyle w:val="Titolo4"/>
        <w:jc w:val="left"/>
      </w:pPr>
      <w:r w:rsidRPr="00804B4D">
        <w:t> FATTORI CHE CONCORRONO ALL</w:t>
      </w:r>
      <w:r w:rsidR="00804B4D">
        <w:t>A VALUTAZIONE</w:t>
      </w:r>
      <w:r w:rsidRPr="00804B4D">
        <w:t>*</w:t>
      </w:r>
    </w:p>
    <w:p w:rsidR="00804B4D" w:rsidRPr="00804B4D" w:rsidRDefault="00804B4D" w:rsidP="00804B4D"/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12424B" w:rsidTr="003E0B49">
        <w:trPr>
          <w:trHeight w:val="340"/>
        </w:trPr>
        <w:tc>
          <w:tcPr>
            <w:tcW w:w="492" w:type="dxa"/>
            <w:vAlign w:val="center"/>
          </w:tcPr>
          <w:bookmarkStart w:id="35" w:name="Controllo58"/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35"/>
          </w:p>
        </w:tc>
        <w:tc>
          <w:tcPr>
            <w:tcW w:w="9005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Acquisizione di comportamenti idonei</w:t>
            </w:r>
          </w:p>
        </w:tc>
      </w:tr>
      <w:bookmarkStart w:id="36" w:name="Controllo59"/>
      <w:tr w:rsidR="0012424B" w:rsidTr="003E0B49">
        <w:trPr>
          <w:trHeight w:val="340"/>
        </w:trPr>
        <w:tc>
          <w:tcPr>
            <w:tcW w:w="492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36"/>
          </w:p>
        </w:tc>
        <w:tc>
          <w:tcPr>
            <w:tcW w:w="9005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Interazione e partecipazione al lavoro di classe</w:t>
            </w:r>
          </w:p>
        </w:tc>
      </w:tr>
      <w:bookmarkStart w:id="37" w:name="Controllo60"/>
      <w:tr w:rsidR="0012424B" w:rsidTr="003E0B49">
        <w:trPr>
          <w:trHeight w:val="340"/>
        </w:trPr>
        <w:tc>
          <w:tcPr>
            <w:tcW w:w="492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6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37"/>
          </w:p>
        </w:tc>
        <w:tc>
          <w:tcPr>
            <w:tcW w:w="9005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Motivazione</w:t>
            </w:r>
          </w:p>
        </w:tc>
      </w:tr>
      <w:bookmarkStart w:id="38" w:name="Controllo61"/>
      <w:tr w:rsidR="0012424B" w:rsidTr="003E0B49">
        <w:trPr>
          <w:trHeight w:val="340"/>
        </w:trPr>
        <w:tc>
          <w:tcPr>
            <w:tcW w:w="492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lastRenderedPageBreak/>
              <w:fldChar w:fldCharType="begin">
                <w:ffData>
                  <w:name w:val="Controllo6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38"/>
          </w:p>
        </w:tc>
        <w:tc>
          <w:tcPr>
            <w:tcW w:w="9005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Interesse</w:t>
            </w:r>
          </w:p>
        </w:tc>
      </w:tr>
      <w:bookmarkStart w:id="39" w:name="Controllo62"/>
      <w:tr w:rsidR="0012424B" w:rsidTr="003E0B49">
        <w:trPr>
          <w:trHeight w:val="340"/>
        </w:trPr>
        <w:tc>
          <w:tcPr>
            <w:tcW w:w="492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39"/>
          </w:p>
        </w:tc>
        <w:tc>
          <w:tcPr>
            <w:tcW w:w="9005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Impegno</w:t>
            </w:r>
          </w:p>
        </w:tc>
      </w:tr>
      <w:bookmarkStart w:id="40" w:name="Controllo63"/>
      <w:tr w:rsidR="0012424B" w:rsidTr="003E0B49">
        <w:trPr>
          <w:trHeight w:val="340"/>
        </w:trPr>
        <w:tc>
          <w:tcPr>
            <w:tcW w:w="492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40"/>
          </w:p>
        </w:tc>
        <w:tc>
          <w:tcPr>
            <w:tcW w:w="9005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Raggiungimento degli obiettivi</w:t>
            </w:r>
          </w:p>
        </w:tc>
      </w:tr>
      <w:bookmarkStart w:id="41" w:name="Controllo64"/>
      <w:tr w:rsidR="0012424B" w:rsidTr="003E0B49">
        <w:trPr>
          <w:trHeight w:val="340"/>
        </w:trPr>
        <w:tc>
          <w:tcPr>
            <w:tcW w:w="492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6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41"/>
          </w:p>
        </w:tc>
        <w:tc>
          <w:tcPr>
            <w:tcW w:w="9005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Progressione nell'apprendimento</w:t>
            </w:r>
          </w:p>
        </w:tc>
      </w:tr>
      <w:tr w:rsidR="0012424B" w:rsidTr="003E0B49">
        <w:trPr>
          <w:trHeight w:val="340"/>
        </w:trPr>
        <w:tc>
          <w:tcPr>
            <w:tcW w:w="492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6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2" w:name="Controllo65"/>
            <w:r w:rsidR="0012424B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42"/>
          </w:p>
        </w:tc>
        <w:tc>
          <w:tcPr>
            <w:tcW w:w="9005" w:type="dxa"/>
            <w:vAlign w:val="center"/>
          </w:tcPr>
          <w:p w:rsidR="0012424B" w:rsidRPr="00067F17" w:rsidRDefault="0012424B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2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12424B" w:rsidRDefault="0012424B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12424B" w:rsidRDefault="0012424B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093B31" w:rsidRDefault="00093B31">
      <w:pPr>
        <w:pStyle w:val="NormaleWeb"/>
        <w:spacing w:before="0" w:beforeAutospacing="0" w:after="0" w:afterAutospacing="0"/>
        <w:jc w:val="center"/>
        <w:rPr>
          <w:b/>
          <w:bCs/>
          <w:color w:val="000000"/>
          <w:szCs w:val="27"/>
        </w:rPr>
      </w:pPr>
    </w:p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spacing w:before="0" w:beforeAutospacing="0" w:after="0" w:afterAutospacing="0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IMPEGNI RICHIESTI AGLI STUDENTI*</w:t>
      </w:r>
    </w:p>
    <w:p w:rsidR="0012424B" w:rsidRDefault="0012424B">
      <w:pPr>
        <w:pStyle w:val="NormaleWeb"/>
        <w:spacing w:before="0" w:beforeAutospacing="0" w:after="0" w:afterAutospacing="0"/>
        <w:jc w:val="center"/>
        <w:rPr>
          <w:color w:val="000000"/>
        </w:rPr>
      </w:pP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12424B" w:rsidTr="003E0B49">
        <w:trPr>
          <w:trHeight w:val="340"/>
        </w:trPr>
        <w:tc>
          <w:tcPr>
            <w:tcW w:w="460" w:type="dxa"/>
            <w:vAlign w:val="center"/>
          </w:tcPr>
          <w:bookmarkStart w:id="43" w:name="Controllo66"/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6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43"/>
          </w:p>
        </w:tc>
        <w:tc>
          <w:tcPr>
            <w:tcW w:w="9037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Puntualità ed assiduità nella frequenza</w:t>
            </w:r>
          </w:p>
        </w:tc>
      </w:tr>
      <w:bookmarkStart w:id="44" w:name="Controllo67"/>
      <w:tr w:rsidR="0012424B" w:rsidTr="003E0B49">
        <w:trPr>
          <w:trHeight w:val="340"/>
        </w:trPr>
        <w:tc>
          <w:tcPr>
            <w:tcW w:w="460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44"/>
          </w:p>
        </w:tc>
        <w:tc>
          <w:tcPr>
            <w:tcW w:w="9037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Rispetto delle norme della buon educazione e della civile convivenza</w:t>
            </w:r>
          </w:p>
        </w:tc>
      </w:tr>
      <w:bookmarkStart w:id="45" w:name="Controllo68"/>
      <w:tr w:rsidR="0012424B" w:rsidTr="003E0B49">
        <w:trPr>
          <w:trHeight w:val="340"/>
        </w:trPr>
        <w:tc>
          <w:tcPr>
            <w:tcW w:w="460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6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45"/>
          </w:p>
        </w:tc>
        <w:tc>
          <w:tcPr>
            <w:tcW w:w="9037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Rispetto dell'ambiente e del patrimonio scolastico</w:t>
            </w:r>
          </w:p>
        </w:tc>
      </w:tr>
      <w:bookmarkStart w:id="46" w:name="Controllo69"/>
      <w:tr w:rsidR="0012424B" w:rsidTr="003E0B49">
        <w:trPr>
          <w:trHeight w:val="340"/>
        </w:trPr>
        <w:tc>
          <w:tcPr>
            <w:tcW w:w="460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6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46"/>
          </w:p>
        </w:tc>
        <w:tc>
          <w:tcPr>
            <w:tcW w:w="9037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Pratica del confronto e della tolleranza delle idee diverse</w:t>
            </w:r>
          </w:p>
        </w:tc>
      </w:tr>
      <w:bookmarkStart w:id="47" w:name="Controllo70"/>
      <w:tr w:rsidR="0012424B" w:rsidTr="003E0B49">
        <w:trPr>
          <w:trHeight w:val="340"/>
        </w:trPr>
        <w:tc>
          <w:tcPr>
            <w:tcW w:w="460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47"/>
          </w:p>
        </w:tc>
        <w:tc>
          <w:tcPr>
            <w:tcW w:w="9037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Corretto utilizzo delle assemblee e dei collettivi di classe</w:t>
            </w:r>
          </w:p>
        </w:tc>
      </w:tr>
      <w:bookmarkStart w:id="48" w:name="Controllo71"/>
      <w:tr w:rsidR="0012424B" w:rsidTr="003E0B49">
        <w:trPr>
          <w:trHeight w:val="340"/>
        </w:trPr>
        <w:tc>
          <w:tcPr>
            <w:tcW w:w="460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48"/>
          </w:p>
        </w:tc>
        <w:tc>
          <w:tcPr>
            <w:tcW w:w="9037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Partecipazione responsabile ai corsi di recupero</w:t>
            </w:r>
          </w:p>
        </w:tc>
      </w:tr>
      <w:bookmarkStart w:id="49" w:name="Controllo72"/>
      <w:tr w:rsidR="0012424B" w:rsidTr="003E0B49">
        <w:trPr>
          <w:trHeight w:val="340"/>
        </w:trPr>
        <w:tc>
          <w:tcPr>
            <w:tcW w:w="460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49"/>
          </w:p>
        </w:tc>
        <w:tc>
          <w:tcPr>
            <w:tcW w:w="9037" w:type="dxa"/>
            <w:vAlign w:val="center"/>
          </w:tcPr>
          <w:p w:rsidR="0012424B" w:rsidRPr="00067F17" w:rsidRDefault="0012424B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Svolgimento dei compiti assegnati per casa</w:t>
            </w:r>
          </w:p>
        </w:tc>
      </w:tr>
      <w:tr w:rsidR="0012424B" w:rsidTr="003E0B49">
        <w:trPr>
          <w:trHeight w:val="340"/>
        </w:trPr>
        <w:tc>
          <w:tcPr>
            <w:tcW w:w="460" w:type="dxa"/>
            <w:vAlign w:val="center"/>
          </w:tcPr>
          <w:p w:rsidR="0012424B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7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0" w:name="Controllo73"/>
            <w:r w:rsidR="0012424B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50"/>
          </w:p>
        </w:tc>
        <w:tc>
          <w:tcPr>
            <w:tcW w:w="9037" w:type="dxa"/>
            <w:vAlign w:val="center"/>
          </w:tcPr>
          <w:p w:rsidR="0012424B" w:rsidRPr="00067F17" w:rsidRDefault="0012424B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2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12424B" w:rsidRDefault="0012424B" w:rsidP="00093B31">
      <w:pPr>
        <w:spacing w:before="100" w:beforeAutospacing="1"/>
        <w:ind w:left="357"/>
        <w:rPr>
          <w:color w:val="000000"/>
          <w:szCs w:val="27"/>
        </w:rPr>
      </w:pPr>
    </w:p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</w:rPr>
      </w:pPr>
      <w:r>
        <w:rPr>
          <w:b/>
          <w:bCs/>
          <w:color w:val="000000"/>
          <w:szCs w:val="27"/>
        </w:rPr>
        <w:t>IMPEGNI RICHIESTI ALLE FAMIGLIE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Conoscenza del "Regolamento d'Istituto"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Controllo delle assenze dei ritardi e delle uscite anticipate, con immediata giustificazione per gli alunni minorenni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Collaborazione con i docenti sul piano educativo, anche attraverso gli incontri periodici individuali e collegiali</w:t>
      </w:r>
    </w:p>
    <w:p w:rsidR="00D634D7" w:rsidRDefault="00D634D7">
      <w:pPr>
        <w:pStyle w:val="NormaleWeb"/>
        <w:rPr>
          <w:color w:val="000000"/>
          <w:szCs w:val="27"/>
          <w:u w:val="single"/>
        </w:rPr>
      </w:pPr>
      <w:r>
        <w:rPr>
          <w:color w:val="000000"/>
          <w:szCs w:val="27"/>
        </w:rPr>
        <w:t xml:space="preserve">Altro </w:t>
      </w:r>
      <w:r w:rsidR="00E659F7" w:rsidRPr="0012424B">
        <w:rPr>
          <w:color w:val="000000"/>
          <w:szCs w:val="27"/>
          <w:u w:val="single"/>
        </w:rPr>
        <w:fldChar w:fldCharType="begin">
          <w:ffData>
            <w:name w:val="Testo75"/>
            <w:enabled/>
            <w:calcOnExit w:val="0"/>
            <w:textInput/>
          </w:ffData>
        </w:fldChar>
      </w:r>
      <w:bookmarkStart w:id="51" w:name="Testo75"/>
      <w:r w:rsidR="0012424B" w:rsidRPr="0012424B">
        <w:rPr>
          <w:color w:val="000000"/>
          <w:szCs w:val="27"/>
          <w:u w:val="single"/>
        </w:rPr>
        <w:instrText xml:space="preserve"> FORMTEXT </w:instrText>
      </w:r>
      <w:r w:rsidR="00E659F7" w:rsidRPr="0012424B">
        <w:rPr>
          <w:color w:val="000000"/>
          <w:szCs w:val="27"/>
          <w:u w:val="single"/>
        </w:rPr>
      </w:r>
      <w:r w:rsidR="00E659F7" w:rsidRPr="0012424B">
        <w:rPr>
          <w:color w:val="000000"/>
          <w:szCs w:val="27"/>
          <w:u w:val="single"/>
        </w:rPr>
        <w:fldChar w:fldCharType="separate"/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E659F7" w:rsidRPr="0012424B">
        <w:rPr>
          <w:color w:val="000000"/>
          <w:szCs w:val="27"/>
          <w:u w:val="single"/>
        </w:rPr>
        <w:fldChar w:fldCharType="end"/>
      </w:r>
      <w:bookmarkEnd w:id="51"/>
    </w:p>
    <w:p w:rsidR="00804B4D" w:rsidRPr="00804B4D" w:rsidRDefault="00804B4D" w:rsidP="00804B4D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b/>
          <w:bCs/>
          <w:color w:val="000000"/>
          <w:szCs w:val="27"/>
        </w:rPr>
      </w:pPr>
      <w:r w:rsidRPr="00804B4D">
        <w:rPr>
          <w:b/>
          <w:bCs/>
          <w:color w:val="000000"/>
          <w:szCs w:val="27"/>
        </w:rPr>
        <w:t>PIANO EDUCATIVO PERSONALIZZATO</w:t>
      </w:r>
    </w:p>
    <w:p w:rsidR="00804B4D" w:rsidRDefault="00804B4D">
      <w:pPr>
        <w:pStyle w:val="NormaleWeb"/>
        <w:rPr>
          <w:color w:val="000000"/>
          <w:szCs w:val="27"/>
        </w:rPr>
      </w:pPr>
      <w:r w:rsidRPr="00804B4D">
        <w:rPr>
          <w:color w:val="000000"/>
          <w:szCs w:val="27"/>
        </w:rPr>
        <w:t xml:space="preserve">Sono previsti n _____ di PEP </w:t>
      </w:r>
      <w:r>
        <w:rPr>
          <w:color w:val="000000"/>
          <w:szCs w:val="27"/>
        </w:rPr>
        <w:t xml:space="preserve"> </w:t>
      </w:r>
      <w:r w:rsidRPr="00804B4D">
        <w:rPr>
          <w:color w:val="000000"/>
          <w:szCs w:val="27"/>
        </w:rPr>
        <w:t>(Si acclude in allegato)</w:t>
      </w:r>
    </w:p>
    <w:p w:rsidR="00804B4D" w:rsidRPr="001B6FF5" w:rsidRDefault="00804B4D" w:rsidP="00804B4D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  <w:vertAlign w:val="superscript"/>
        </w:rPr>
      </w:pPr>
      <w:r>
        <w:rPr>
          <w:b/>
          <w:bCs/>
          <w:color w:val="000000"/>
          <w:szCs w:val="27"/>
        </w:rPr>
        <w:t>RACCORDI INTERDISCIPLINARI</w:t>
      </w:r>
    </w:p>
    <w:tbl>
      <w:tblPr>
        <w:tblW w:w="9765" w:type="dxa"/>
        <w:tblCellSpacing w:w="7" w:type="dxa"/>
        <w:tblBorders>
          <w:top w:val="outset" w:sz="6" w:space="0" w:color="C0C0C0"/>
          <w:left w:val="outset" w:sz="6" w:space="0" w:color="C0C0C0"/>
          <w:bottom w:val="outset" w:sz="6" w:space="0" w:color="C0C0C0"/>
          <w:right w:val="outset" w:sz="6" w:space="0" w:color="C0C0C0"/>
          <w:insideH w:val="outset" w:sz="6" w:space="0" w:color="C0C0C0"/>
          <w:insideV w:val="outset" w:sz="6" w:space="0" w:color="C0C0C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9765"/>
      </w:tblGrid>
      <w:tr w:rsidR="00804B4D" w:rsidTr="00C244C7">
        <w:trPr>
          <w:trHeight w:val="578"/>
          <w:tblCellSpacing w:w="7" w:type="dxa"/>
        </w:trPr>
        <w:tc>
          <w:tcPr>
            <w:tcW w:w="9737" w:type="dxa"/>
          </w:tcPr>
          <w:p w:rsidR="00804B4D" w:rsidRPr="007F00E5" w:rsidRDefault="00804B4D" w:rsidP="00C244C7">
            <w:r>
              <w:rPr>
                <w:color w:val="000000"/>
              </w:rPr>
              <w:t> </w:t>
            </w:r>
            <w:r w:rsidRPr="0012424B">
              <w:rPr>
                <w:color w:val="000000"/>
              </w:rPr>
              <w:fldChar w:fldCharType="begin">
                <w:ffData>
                  <w:name w:val="Testo73"/>
                  <w:enabled/>
                  <w:calcOnExit w:val="0"/>
                  <w:textInput/>
                </w:ffData>
              </w:fldChar>
            </w:r>
            <w:r w:rsidRPr="0012424B">
              <w:rPr>
                <w:color w:val="000000"/>
              </w:rPr>
              <w:instrText xml:space="preserve"> FORMTEXT </w:instrText>
            </w:r>
            <w:r w:rsidRPr="0012424B">
              <w:rPr>
                <w:color w:val="000000"/>
              </w:rPr>
            </w:r>
            <w:r w:rsidRPr="0012424B">
              <w:rPr>
                <w:color w:val="000000"/>
              </w:rPr>
              <w:fldChar w:fldCharType="separate"/>
            </w:r>
            <w:r w:rsidRPr="0012424B">
              <w:rPr>
                <w:noProof/>
                <w:color w:val="000000"/>
              </w:rPr>
              <w:t> </w:t>
            </w:r>
            <w:r w:rsidRPr="0012424B">
              <w:rPr>
                <w:noProof/>
                <w:color w:val="000000"/>
              </w:rPr>
              <w:t> </w:t>
            </w:r>
            <w:r w:rsidRPr="0012424B">
              <w:rPr>
                <w:noProof/>
                <w:color w:val="000000"/>
              </w:rPr>
              <w:t> </w:t>
            </w:r>
            <w:r w:rsidRPr="0012424B">
              <w:rPr>
                <w:noProof/>
                <w:color w:val="000000"/>
              </w:rPr>
              <w:t> </w:t>
            </w:r>
            <w:r w:rsidRPr="0012424B">
              <w:rPr>
                <w:noProof/>
                <w:color w:val="000000"/>
              </w:rPr>
              <w:t> </w:t>
            </w:r>
            <w:r w:rsidRPr="0012424B">
              <w:rPr>
                <w:color w:val="000000"/>
              </w:rPr>
              <w:fldChar w:fldCharType="end"/>
            </w:r>
            <w:r>
              <w:rPr>
                <w:color w:val="000000"/>
              </w:rPr>
              <w:t>;</w:t>
            </w:r>
          </w:p>
          <w:p w:rsidR="00804B4D" w:rsidRPr="007F00E5" w:rsidRDefault="00804B4D" w:rsidP="00C244C7"/>
        </w:tc>
      </w:tr>
    </w:tbl>
    <w:p w:rsidR="00D634D7" w:rsidRPr="001B6FF5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  <w:vertAlign w:val="superscript"/>
        </w:rPr>
      </w:pPr>
      <w:r>
        <w:rPr>
          <w:b/>
          <w:bCs/>
          <w:color w:val="000000"/>
          <w:szCs w:val="27"/>
        </w:rPr>
        <w:t>EVENTUALI PROGETTI ATTIVATI DAL CONSIGLIO DI CLASSE</w:t>
      </w:r>
    </w:p>
    <w:tbl>
      <w:tblPr>
        <w:tblW w:w="9765" w:type="dxa"/>
        <w:tblCellSpacing w:w="7" w:type="dxa"/>
        <w:tblBorders>
          <w:top w:val="outset" w:sz="6" w:space="0" w:color="C0C0C0"/>
          <w:left w:val="outset" w:sz="6" w:space="0" w:color="C0C0C0"/>
          <w:bottom w:val="outset" w:sz="6" w:space="0" w:color="C0C0C0"/>
          <w:right w:val="outset" w:sz="6" w:space="0" w:color="C0C0C0"/>
          <w:insideH w:val="outset" w:sz="6" w:space="0" w:color="C0C0C0"/>
          <w:insideV w:val="outset" w:sz="6" w:space="0" w:color="C0C0C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9765"/>
      </w:tblGrid>
      <w:tr w:rsidR="0012424B" w:rsidTr="0012424B">
        <w:trPr>
          <w:trHeight w:val="504"/>
          <w:tblCellSpacing w:w="7" w:type="dxa"/>
        </w:trPr>
        <w:tc>
          <w:tcPr>
            <w:tcW w:w="9737" w:type="dxa"/>
          </w:tcPr>
          <w:p w:rsidR="0012424B" w:rsidRDefault="0012424B" w:rsidP="007848EA">
            <w:pPr>
              <w:rPr>
                <w:color w:val="000000"/>
              </w:rPr>
            </w:pPr>
          </w:p>
        </w:tc>
      </w:tr>
    </w:tbl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  <w:szCs w:val="27"/>
        </w:rPr>
      </w:pPr>
      <w:r>
        <w:rPr>
          <w:b/>
          <w:bCs/>
          <w:color w:val="000000"/>
          <w:szCs w:val="27"/>
        </w:rPr>
        <w:lastRenderedPageBreak/>
        <w:t>ATTIVITA' EXTRACURRICULAR</w:t>
      </w:r>
      <w:r w:rsidR="00DD4B3A">
        <w:rPr>
          <w:b/>
          <w:bCs/>
          <w:color w:val="000000"/>
          <w:szCs w:val="27"/>
        </w:rPr>
        <w:t>I</w:t>
      </w:r>
      <w:r w:rsidR="00CB7A7B" w:rsidRPr="00CB7A7B">
        <w:rPr>
          <w:rStyle w:val="Rimandonotadichiusura"/>
          <w:b/>
          <w:bCs/>
          <w:color w:val="000000"/>
          <w:szCs w:val="27"/>
        </w:rPr>
        <w:endnoteReference w:customMarkFollows="1" w:id="1"/>
        <w:sym w:font="Symbol" w:char="F02A"/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DD4B3A" w:rsidTr="003E0B49">
        <w:trPr>
          <w:trHeight w:val="340"/>
        </w:trPr>
        <w:tc>
          <w:tcPr>
            <w:tcW w:w="460" w:type="dxa"/>
            <w:vAlign w:val="center"/>
          </w:tcPr>
          <w:bookmarkStart w:id="52" w:name="Controllo74"/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D5524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52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Partecipazione a spettacoli teatrali</w:t>
            </w:r>
          </w:p>
        </w:tc>
      </w:tr>
      <w:bookmarkStart w:id="53" w:name="Controllo75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53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Partecipazioni a conferenze, incontri organizzati da Enti ed Istituzioni territoriali</w:t>
            </w:r>
          </w:p>
        </w:tc>
      </w:tr>
      <w:bookmarkStart w:id="54" w:name="Controllo76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54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Presenze alle manifestazioni civili e culturali della città</w:t>
            </w:r>
          </w:p>
        </w:tc>
      </w:tr>
      <w:bookmarkStart w:id="55" w:name="Controllo77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55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Visite didattiche brevi ad aziende, associazioni di categoria, sedi universitarie sul territorio</w:t>
            </w:r>
          </w:p>
        </w:tc>
      </w:tr>
      <w:bookmarkStart w:id="56" w:name="Controllo78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56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Visite d’istruzione a luoghi di interesse economico, artistico, storico, entro e fuori dal territorio</w:t>
            </w:r>
          </w:p>
        </w:tc>
      </w:tr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7" w:name="Controllo79"/>
            <w:r w:rsidR="00DD4B3A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57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Viaggi di più giorni di interesse culturale</w:t>
            </w:r>
          </w:p>
        </w:tc>
      </w:tr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8" w:name="Controllo80"/>
            <w:r w:rsidR="00DD4B3A" w:rsidRPr="00067F17">
              <w:rPr>
                <w:color w:val="000000"/>
                <w:szCs w:val="27"/>
              </w:rPr>
              <w:instrText xml:space="preserve"> FORMCHECKBOX </w:instrText>
            </w:r>
            <w:r w:rsidR="003E0B49">
              <w:rPr>
                <w:color w:val="000000"/>
                <w:szCs w:val="27"/>
              </w:rPr>
            </w:r>
            <w:r w:rsidR="003E0B49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58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pStyle w:val="NormaleWeb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5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DD4B3A" w:rsidRDefault="00DD4B3A" w:rsidP="00140930">
      <w:pPr>
        <w:spacing w:before="100" w:beforeAutospacing="1"/>
        <w:ind w:left="357"/>
        <w:rPr>
          <w:color w:val="000000"/>
          <w:szCs w:val="27"/>
        </w:rPr>
      </w:pPr>
    </w:p>
    <w:p w:rsidR="00D634D7" w:rsidRDefault="00D634D7">
      <w:pPr>
        <w:pStyle w:val="NormaleWeb"/>
        <w:ind w:left="6372"/>
        <w:rPr>
          <w:color w:val="000000"/>
          <w:szCs w:val="27"/>
        </w:rPr>
      </w:pPr>
      <w:bookmarkStart w:id="59" w:name="_GoBack"/>
      <w:bookmarkEnd w:id="59"/>
      <w:r>
        <w:rPr>
          <w:color w:val="000000"/>
          <w:szCs w:val="27"/>
        </w:rPr>
        <w:t>IL COORDINATORE</w:t>
      </w:r>
    </w:p>
    <w:p w:rsidR="00D634D7" w:rsidRDefault="00D634D7" w:rsidP="00DD4B3A">
      <w:pPr>
        <w:autoSpaceDE w:val="0"/>
        <w:autoSpaceDN w:val="0"/>
        <w:adjustRightInd w:val="0"/>
      </w:pPr>
    </w:p>
    <w:sectPr w:rsidR="00D634D7" w:rsidSect="005C7B74">
      <w:type w:val="continuous"/>
      <w:pgSz w:w="11906" w:h="16838"/>
      <w:pgMar w:top="1079" w:right="1134" w:bottom="1134" w:left="1134" w:header="708" w:footer="1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2687" w:rsidRDefault="00022687">
      <w:r>
        <w:separator/>
      </w:r>
    </w:p>
  </w:endnote>
  <w:endnote w:type="continuationSeparator" w:id="0">
    <w:p w:rsidR="00022687" w:rsidRDefault="00022687">
      <w:r>
        <w:continuationSeparator/>
      </w:r>
    </w:p>
  </w:endnote>
  <w:endnote w:id="1">
    <w:p w:rsidR="00022687" w:rsidRDefault="00022687">
      <w:pPr>
        <w:pStyle w:val="Testonotadichiusura"/>
      </w:pPr>
      <w:r w:rsidRPr="00CB7A7B">
        <w:rPr>
          <w:rStyle w:val="Rimandonotadichiusura"/>
        </w:rPr>
        <w:sym w:font="Symbol" w:char="F02A"/>
      </w:r>
      <w:r>
        <w:t xml:space="preserve"> </w:t>
      </w:r>
      <w:r>
        <w:rPr>
          <w:bCs/>
          <w:color w:val="000000"/>
          <w:szCs w:val="36"/>
        </w:rPr>
        <w:t xml:space="preserve">Spuntare </w:t>
      </w:r>
      <w:r w:rsidRPr="00CB7A7B">
        <w:rPr>
          <w:bCs/>
          <w:color w:val="000000"/>
          <w:szCs w:val="36"/>
        </w:rPr>
        <w:t>le voci che interessano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2687" w:rsidRDefault="00022687" w:rsidP="002C74AB">
    <w:pPr>
      <w:pStyle w:val="Pidipagina"/>
    </w:pPr>
    <w:r>
      <w:t>A cura della F. S. Area 2:  Prof.ssa R. Caporale</w:t>
    </w:r>
  </w:p>
  <w:p w:rsidR="00022687" w:rsidRPr="002C74AB" w:rsidRDefault="00022687" w:rsidP="002C74AB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2687" w:rsidRDefault="00022687">
      <w:r>
        <w:separator/>
      </w:r>
    </w:p>
  </w:footnote>
  <w:footnote w:type="continuationSeparator" w:id="0">
    <w:p w:rsidR="00022687" w:rsidRDefault="000226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53F2D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B5E5E"/>
    <w:multiLevelType w:val="hybridMultilevel"/>
    <w:tmpl w:val="FF308636"/>
    <w:lvl w:ilvl="0" w:tplc="31F291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C151B5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791837"/>
    <w:multiLevelType w:val="hybridMultilevel"/>
    <w:tmpl w:val="55D8DAA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F825B7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B324FB"/>
    <w:multiLevelType w:val="hybridMultilevel"/>
    <w:tmpl w:val="55D8DAA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913080"/>
    <w:multiLevelType w:val="hybridMultilevel"/>
    <w:tmpl w:val="9388757E"/>
    <w:lvl w:ilvl="0" w:tplc="313A07F6">
      <w:start w:val="1"/>
      <w:numFmt w:val="lowerLetter"/>
      <w:lvlText w:val="%1."/>
      <w:lvlJc w:val="left"/>
      <w:pPr>
        <w:ind w:left="360" w:hanging="360"/>
      </w:pPr>
      <w:rPr>
        <w:rFonts w:ascii="Arial" w:hAnsi="Arial" w:hint="default"/>
        <w:caps w:val="0"/>
        <w:strike w:val="0"/>
        <w:dstrike w:val="0"/>
        <w:vanish w:val="0"/>
        <w:webHidden w:val="0"/>
        <w:color w:val="auto"/>
        <w:sz w:val="18"/>
        <w:u w:val="none"/>
        <w:effect w:val="none"/>
        <w:vertAlign w:val="baseline"/>
        <w:specVanish w:val="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B773364"/>
    <w:multiLevelType w:val="hybridMultilevel"/>
    <w:tmpl w:val="5E52F77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aps w:val="0"/>
        <w:strike w:val="0"/>
        <w:dstrike w:val="0"/>
        <w:vanish w:val="0"/>
        <w:color w:val="000000"/>
        <w:sz w:val="18"/>
        <w:vertAlign w:val="baseli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6965EA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F13996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5246F0C"/>
    <w:multiLevelType w:val="hybridMultilevel"/>
    <w:tmpl w:val="4F18B1D4"/>
    <w:lvl w:ilvl="0" w:tplc="313A07F6">
      <w:start w:val="1"/>
      <w:numFmt w:val="lowerLetter"/>
      <w:lvlText w:val="%1."/>
      <w:lvlJc w:val="left"/>
      <w:pPr>
        <w:ind w:left="360" w:hanging="360"/>
      </w:pPr>
      <w:rPr>
        <w:rFonts w:ascii="Arial" w:hAnsi="Arial" w:cs="Times New Roman" w:hint="default"/>
        <w:caps w:val="0"/>
        <w:strike w:val="0"/>
        <w:dstrike w:val="0"/>
        <w:vanish w:val="0"/>
        <w:webHidden w:val="0"/>
        <w:color w:val="auto"/>
        <w:sz w:val="18"/>
        <w:u w:val="none"/>
        <w:effect w:val="none"/>
        <w:vertAlign w:val="baseline"/>
        <w:specVanish w:val="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A60381D"/>
    <w:multiLevelType w:val="multilevel"/>
    <w:tmpl w:val="C706D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7691C3D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8B42DC7"/>
    <w:multiLevelType w:val="hybridMultilevel"/>
    <w:tmpl w:val="DEC49168"/>
    <w:lvl w:ilvl="0" w:tplc="B13A84E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D82BD0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C3C2B49"/>
    <w:multiLevelType w:val="hybridMultilevel"/>
    <w:tmpl w:val="8FBA68A4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6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8"/>
  </w:num>
  <w:num w:numId="7">
    <w:abstractNumId w:val="2"/>
  </w:num>
  <w:num w:numId="8">
    <w:abstractNumId w:val="15"/>
  </w:num>
  <w:num w:numId="9">
    <w:abstractNumId w:val="3"/>
  </w:num>
  <w:num w:numId="10">
    <w:abstractNumId w:val="5"/>
  </w:num>
  <w:num w:numId="11">
    <w:abstractNumId w:val="9"/>
  </w:num>
  <w:num w:numId="12">
    <w:abstractNumId w:val="14"/>
  </w:num>
  <w:num w:numId="13">
    <w:abstractNumId w:val="12"/>
  </w:num>
  <w:num w:numId="14">
    <w:abstractNumId w:val="4"/>
  </w:num>
  <w:num w:numId="15">
    <w:abstractNumId w:val="0"/>
  </w:num>
  <w:num w:numId="16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283"/>
  <w:doNotShadeFormData/>
  <w:noPunctuationKerning/>
  <w:characterSpacingControl w:val="doNotCompress"/>
  <w:footnotePr>
    <w:footnote w:id="-1"/>
    <w:footnote w:id="0"/>
  </w:footnotePr>
  <w:endnotePr>
    <w:numRestart w:val="eachSect"/>
    <w:endnote w:id="-1"/>
    <w:endnote w:id="0"/>
  </w:endnotePr>
  <w:compat>
    <w:compatSetting w:name="compatibilityMode" w:uri="http://schemas.microsoft.com/office/word" w:val="12"/>
  </w:compat>
  <w:rsids>
    <w:rsidRoot w:val="00F931CC"/>
    <w:rsid w:val="000155C2"/>
    <w:rsid w:val="00017C3D"/>
    <w:rsid w:val="00022687"/>
    <w:rsid w:val="0004187B"/>
    <w:rsid w:val="0004416B"/>
    <w:rsid w:val="00067F17"/>
    <w:rsid w:val="00080C0D"/>
    <w:rsid w:val="000852D5"/>
    <w:rsid w:val="00093B31"/>
    <w:rsid w:val="000B7987"/>
    <w:rsid w:val="00101D03"/>
    <w:rsid w:val="0012424B"/>
    <w:rsid w:val="00140930"/>
    <w:rsid w:val="001411E1"/>
    <w:rsid w:val="0015049E"/>
    <w:rsid w:val="00191A84"/>
    <w:rsid w:val="00196FBD"/>
    <w:rsid w:val="001A5D80"/>
    <w:rsid w:val="001B6FF5"/>
    <w:rsid w:val="001D2BB1"/>
    <w:rsid w:val="00202B2B"/>
    <w:rsid w:val="00217504"/>
    <w:rsid w:val="0024053D"/>
    <w:rsid w:val="00247E4B"/>
    <w:rsid w:val="00251606"/>
    <w:rsid w:val="00252BBF"/>
    <w:rsid w:val="002811B3"/>
    <w:rsid w:val="0028126E"/>
    <w:rsid w:val="002B76BB"/>
    <w:rsid w:val="002C74AB"/>
    <w:rsid w:val="002F35D5"/>
    <w:rsid w:val="002F67FB"/>
    <w:rsid w:val="00340920"/>
    <w:rsid w:val="003D1936"/>
    <w:rsid w:val="003E0B49"/>
    <w:rsid w:val="003E5C8E"/>
    <w:rsid w:val="003F77FE"/>
    <w:rsid w:val="004132A8"/>
    <w:rsid w:val="004B041E"/>
    <w:rsid w:val="004F7A22"/>
    <w:rsid w:val="00506973"/>
    <w:rsid w:val="0052377C"/>
    <w:rsid w:val="005423E7"/>
    <w:rsid w:val="00552AC9"/>
    <w:rsid w:val="00553578"/>
    <w:rsid w:val="005625ED"/>
    <w:rsid w:val="005945FC"/>
    <w:rsid w:val="005C4E35"/>
    <w:rsid w:val="005C7B74"/>
    <w:rsid w:val="005D3EB6"/>
    <w:rsid w:val="005E0890"/>
    <w:rsid w:val="00603A74"/>
    <w:rsid w:val="006F0E0B"/>
    <w:rsid w:val="007031C7"/>
    <w:rsid w:val="007078EF"/>
    <w:rsid w:val="00711547"/>
    <w:rsid w:val="00746C31"/>
    <w:rsid w:val="0077237D"/>
    <w:rsid w:val="007848EA"/>
    <w:rsid w:val="00796513"/>
    <w:rsid w:val="007B2276"/>
    <w:rsid w:val="007B471E"/>
    <w:rsid w:val="007C11D1"/>
    <w:rsid w:val="007D5524"/>
    <w:rsid w:val="007F00E5"/>
    <w:rsid w:val="007F7C05"/>
    <w:rsid w:val="00804B4D"/>
    <w:rsid w:val="008C7F5F"/>
    <w:rsid w:val="009550D3"/>
    <w:rsid w:val="00980B53"/>
    <w:rsid w:val="00993C11"/>
    <w:rsid w:val="00997DF2"/>
    <w:rsid w:val="009A5DB0"/>
    <w:rsid w:val="009C3CEA"/>
    <w:rsid w:val="009E335C"/>
    <w:rsid w:val="009F1142"/>
    <w:rsid w:val="00A13143"/>
    <w:rsid w:val="00A46D2F"/>
    <w:rsid w:val="00A928C1"/>
    <w:rsid w:val="00AB077D"/>
    <w:rsid w:val="00AC2AFE"/>
    <w:rsid w:val="00AE2F14"/>
    <w:rsid w:val="00AF5DE1"/>
    <w:rsid w:val="00B94FFA"/>
    <w:rsid w:val="00C53E1B"/>
    <w:rsid w:val="00CB7A7B"/>
    <w:rsid w:val="00D043A3"/>
    <w:rsid w:val="00D2033C"/>
    <w:rsid w:val="00D24FCF"/>
    <w:rsid w:val="00D634D7"/>
    <w:rsid w:val="00D70235"/>
    <w:rsid w:val="00DD4B3A"/>
    <w:rsid w:val="00E348E8"/>
    <w:rsid w:val="00E373D1"/>
    <w:rsid w:val="00E659F7"/>
    <w:rsid w:val="00E96890"/>
    <w:rsid w:val="00ED537D"/>
    <w:rsid w:val="00EE3807"/>
    <w:rsid w:val="00EE6B88"/>
    <w:rsid w:val="00F27A3C"/>
    <w:rsid w:val="00F64D95"/>
    <w:rsid w:val="00F931CC"/>
    <w:rsid w:val="00F937A4"/>
    <w:rsid w:val="00FC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7B471E"/>
    <w:rPr>
      <w:sz w:val="24"/>
      <w:szCs w:val="24"/>
    </w:rPr>
  </w:style>
  <w:style w:type="paragraph" w:styleId="Titolo1">
    <w:name w:val="heading 1"/>
    <w:basedOn w:val="Normale"/>
    <w:next w:val="Normale"/>
    <w:qFormat/>
    <w:rsid w:val="007B471E"/>
    <w:pPr>
      <w:keepNext/>
      <w:spacing w:before="120"/>
      <w:jc w:val="center"/>
      <w:outlineLvl w:val="0"/>
    </w:pPr>
    <w:rPr>
      <w:b/>
      <w:sz w:val="32"/>
      <w:szCs w:val="20"/>
    </w:rPr>
  </w:style>
  <w:style w:type="paragraph" w:styleId="Titolo2">
    <w:name w:val="heading 2"/>
    <w:basedOn w:val="Normale"/>
    <w:next w:val="Normale"/>
    <w:qFormat/>
    <w:rsid w:val="007B471E"/>
    <w:pPr>
      <w:keepNext/>
      <w:outlineLvl w:val="1"/>
    </w:pPr>
    <w:rPr>
      <w:b/>
      <w:bCs/>
      <w:color w:val="000000"/>
      <w:szCs w:val="27"/>
    </w:rPr>
  </w:style>
  <w:style w:type="paragraph" w:styleId="Titolo3">
    <w:name w:val="heading 3"/>
    <w:basedOn w:val="Normale"/>
    <w:qFormat/>
    <w:rsid w:val="007B471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qFormat/>
    <w:rsid w:val="007B471E"/>
    <w:pPr>
      <w:keepNext/>
      <w:jc w:val="center"/>
      <w:outlineLvl w:val="3"/>
    </w:pPr>
    <w:rPr>
      <w:b/>
    </w:rPr>
  </w:style>
  <w:style w:type="paragraph" w:styleId="Titolo5">
    <w:name w:val="heading 5"/>
    <w:basedOn w:val="Normale"/>
    <w:next w:val="Normale"/>
    <w:qFormat/>
    <w:rsid w:val="007B471E"/>
    <w:pPr>
      <w:keepNext/>
      <w:jc w:val="center"/>
      <w:outlineLvl w:val="4"/>
    </w:pPr>
    <w:rPr>
      <w:b/>
      <w:sz w:val="40"/>
      <w:szCs w:val="20"/>
    </w:rPr>
  </w:style>
  <w:style w:type="paragraph" w:styleId="Titolo6">
    <w:name w:val="heading 6"/>
    <w:basedOn w:val="Normale"/>
    <w:next w:val="Normale"/>
    <w:qFormat/>
    <w:rsid w:val="007B471E"/>
    <w:pPr>
      <w:keepNext/>
      <w:outlineLvl w:val="5"/>
    </w:pPr>
    <w:rPr>
      <w:sz w:val="36"/>
      <w:szCs w:val="20"/>
    </w:rPr>
  </w:style>
  <w:style w:type="paragraph" w:styleId="Titolo7">
    <w:name w:val="heading 7"/>
    <w:basedOn w:val="Normale"/>
    <w:next w:val="Normale"/>
    <w:qFormat/>
    <w:rsid w:val="007B471E"/>
    <w:pPr>
      <w:keepNext/>
      <w:outlineLvl w:val="6"/>
    </w:pPr>
    <w:rPr>
      <w:sz w:val="28"/>
      <w:szCs w:val="20"/>
    </w:rPr>
  </w:style>
  <w:style w:type="paragraph" w:styleId="Titolo8">
    <w:name w:val="heading 8"/>
    <w:basedOn w:val="Normale"/>
    <w:next w:val="Normale"/>
    <w:qFormat/>
    <w:rsid w:val="007B471E"/>
    <w:pPr>
      <w:keepNext/>
      <w:spacing w:line="240" w:lineRule="atLeast"/>
      <w:ind w:left="170"/>
      <w:jc w:val="center"/>
      <w:outlineLvl w:val="7"/>
    </w:pPr>
    <w:rPr>
      <w:sz w:val="28"/>
      <w:szCs w:val="20"/>
    </w:rPr>
  </w:style>
  <w:style w:type="paragraph" w:styleId="Titolo9">
    <w:name w:val="heading 9"/>
    <w:basedOn w:val="Normale"/>
    <w:next w:val="Normale"/>
    <w:qFormat/>
    <w:rsid w:val="007B471E"/>
    <w:pPr>
      <w:keepNext/>
      <w:autoSpaceDE w:val="0"/>
      <w:autoSpaceDN w:val="0"/>
      <w:adjustRightInd w:val="0"/>
      <w:jc w:val="center"/>
      <w:outlineLvl w:val="8"/>
    </w:pPr>
    <w:rPr>
      <w:b/>
      <w:bCs/>
      <w:iCs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7B471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qFormat/>
    <w:rsid w:val="007B471E"/>
    <w:rPr>
      <w:b/>
      <w:bCs/>
    </w:rPr>
  </w:style>
  <w:style w:type="paragraph" w:styleId="Intestazione">
    <w:name w:val="header"/>
    <w:basedOn w:val="Normale"/>
    <w:rsid w:val="007B471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rsid w:val="007B471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7B471E"/>
    <w:pPr>
      <w:spacing w:line="360" w:lineRule="auto"/>
      <w:jc w:val="both"/>
    </w:pPr>
    <w:rPr>
      <w:szCs w:val="20"/>
    </w:rPr>
  </w:style>
  <w:style w:type="paragraph" w:customStyle="1" w:styleId="OmniPage1">
    <w:name w:val="OmniPage #1"/>
    <w:basedOn w:val="Normale"/>
    <w:rsid w:val="007B471E"/>
    <w:pPr>
      <w:spacing w:line="300" w:lineRule="exact"/>
    </w:pPr>
    <w:rPr>
      <w:sz w:val="20"/>
      <w:szCs w:val="20"/>
      <w:lang w:val="en-US"/>
    </w:rPr>
  </w:style>
  <w:style w:type="paragraph" w:styleId="Titolo">
    <w:name w:val="Title"/>
    <w:basedOn w:val="Normale"/>
    <w:qFormat/>
    <w:rsid w:val="007B471E"/>
    <w:pPr>
      <w:jc w:val="center"/>
    </w:pPr>
    <w:rPr>
      <w:rFonts w:ascii="Arial" w:hAnsi="Arial" w:cs="Arial"/>
      <w:sz w:val="32"/>
    </w:rPr>
  </w:style>
  <w:style w:type="paragraph" w:styleId="Corpodeltesto2">
    <w:name w:val="Body Text 2"/>
    <w:basedOn w:val="Normale"/>
    <w:rsid w:val="007B471E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paragraph" w:styleId="Sottotitolo">
    <w:name w:val="Subtitle"/>
    <w:basedOn w:val="Normale"/>
    <w:qFormat/>
    <w:rsid w:val="007B471E"/>
    <w:pPr>
      <w:jc w:val="center"/>
    </w:pPr>
    <w:rPr>
      <w:b/>
      <w:bCs/>
    </w:rPr>
  </w:style>
  <w:style w:type="table" w:styleId="Grigliatabella">
    <w:name w:val="Table Grid"/>
    <w:basedOn w:val="Tabellanormale"/>
    <w:rsid w:val="001504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llegamentoipertestuale">
    <w:name w:val="Hyperlink"/>
    <w:basedOn w:val="Carpredefinitoparagrafo"/>
    <w:rsid w:val="002C74AB"/>
    <w:rPr>
      <w:color w:val="0000FF"/>
      <w:u w:val="single"/>
    </w:rPr>
  </w:style>
  <w:style w:type="paragraph" w:styleId="Testonotadichiusura">
    <w:name w:val="endnote text"/>
    <w:basedOn w:val="Normale"/>
    <w:link w:val="TestonotadichiusuraCarattere"/>
    <w:rsid w:val="007848E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848EA"/>
  </w:style>
  <w:style w:type="character" w:styleId="Rimandonotadichiusura">
    <w:name w:val="endnote reference"/>
    <w:basedOn w:val="Carpredefinitoparagrafo"/>
    <w:rsid w:val="007848EA"/>
    <w:rPr>
      <w:vertAlign w:val="superscript"/>
    </w:rPr>
  </w:style>
  <w:style w:type="paragraph" w:styleId="Testofumetto">
    <w:name w:val="Balloon Text"/>
    <w:basedOn w:val="Normale"/>
    <w:link w:val="TestofumettoCarattere"/>
    <w:rsid w:val="00A46D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A46D2F"/>
    <w:rPr>
      <w:rFonts w:ascii="Tahoma" w:hAnsi="Tahoma" w:cs="Tahoma"/>
      <w:sz w:val="16"/>
      <w:szCs w:val="16"/>
    </w:rPr>
  </w:style>
  <w:style w:type="paragraph" w:customStyle="1" w:styleId="Nessunaspaziatura1">
    <w:name w:val="Nessuna spaziatura1"/>
    <w:qFormat/>
    <w:rsid w:val="00101D03"/>
    <w:pPr>
      <w:jc w:val="both"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wmf"/><Relationship Id="rId18" Type="http://schemas.openxmlformats.org/officeDocument/2006/relationships/image" Target="media/image6.wmf"/><Relationship Id="rId3" Type="http://schemas.microsoft.com/office/2007/relationships/stylesWithEffects" Target="stylesWithEffects.xml"/><Relationship Id="rId21" Type="http://schemas.openxmlformats.org/officeDocument/2006/relationships/control" Target="activeX/activeX6.xml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control" Target="activeX/activeX4.xml"/><Relationship Id="rId20" Type="http://schemas.openxmlformats.org/officeDocument/2006/relationships/image" Target="media/image7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theme" Target="theme/theme1.xml"/><Relationship Id="rId10" Type="http://schemas.openxmlformats.org/officeDocument/2006/relationships/control" Target="activeX/activeX1.xml"/><Relationship Id="rId19" Type="http://schemas.openxmlformats.org/officeDocument/2006/relationships/control" Target="activeX/activeX5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9</Pages>
  <Words>1472</Words>
  <Characters>10589</Characters>
  <Application>Microsoft Office Word</Application>
  <DocSecurity>0</DocSecurity>
  <Lines>88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caporale</Company>
  <LinksUpToDate>false</LinksUpToDate>
  <CharactersWithSpaces>12037</CharactersWithSpaces>
  <SharedDoc>false</SharedDoc>
  <HLinks>
    <vt:vector size="12" baseType="variant">
      <vt:variant>
        <vt:i4>7077976</vt:i4>
      </vt:variant>
      <vt:variant>
        <vt:i4>3</vt:i4>
      </vt:variant>
      <vt:variant>
        <vt:i4>0</vt:i4>
      </vt:variant>
      <vt:variant>
        <vt:i4>5</vt:i4>
      </vt:variant>
      <vt:variant>
        <vt:lpwstr>mailto:segreteria@itgidallachiesa.it</vt:lpwstr>
      </vt:variant>
      <vt:variant>
        <vt:lpwstr/>
      </vt:variant>
      <vt:variant>
        <vt:i4>7667803</vt:i4>
      </vt:variant>
      <vt:variant>
        <vt:i4>0</vt:i4>
      </vt:variant>
      <vt:variant>
        <vt:i4>0</vt:i4>
      </vt:variant>
      <vt:variant>
        <vt:i4>5</vt:i4>
      </vt:variant>
      <vt:variant>
        <vt:lpwstr>mailto:ds@itgidallachiesa.it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</dc:creator>
  <cp:lastModifiedBy>ago</cp:lastModifiedBy>
  <cp:revision>15</cp:revision>
  <cp:lastPrinted>2006-10-24T15:09:00Z</cp:lastPrinted>
  <dcterms:created xsi:type="dcterms:W3CDTF">2013-11-05T11:19:00Z</dcterms:created>
  <dcterms:modified xsi:type="dcterms:W3CDTF">2013-11-22T08:28:00Z</dcterms:modified>
</cp:coreProperties>
</file>